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B237D3" w:rsidP="00244CC3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581075">
        <w:rPr>
          <w:b/>
          <w:bCs/>
          <w:szCs w:val="28"/>
        </w:rPr>
        <w:t xml:space="preserve">  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B237D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581075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05.04.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2</w:t>
      </w:r>
      <w:r w:rsidR="003D6204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</w:t>
      </w:r>
      <w:r w:rsidR="00937203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19</w:t>
      </w:r>
      <w:r w:rsidR="003D6204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C53779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B237D3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B237D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581075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43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D81A1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3"/>
        <w:gridCol w:w="3936"/>
      </w:tblGrid>
      <w:tr w:rsidR="00A74D0C" w:rsidRPr="00C766E9" w:rsidTr="00937203">
        <w:trPr>
          <w:trHeight w:val="218"/>
        </w:trPr>
        <w:tc>
          <w:tcPr>
            <w:tcW w:w="9093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proofErr w:type="spellStart"/>
            <w:r w:rsidR="00B237D3">
              <w:rPr>
                <w:rFonts w:cs="Tahoma"/>
                <w:szCs w:val="28"/>
              </w:rPr>
              <w:t>Залужное</w:t>
            </w:r>
            <w:proofErr w:type="spellEnd"/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3936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E0244C" w:rsidRDefault="005E35BA" w:rsidP="00244CC3">
      <w:pPr>
        <w:ind w:right="3855"/>
        <w:jc w:val="both"/>
        <w:rPr>
          <w:b/>
        </w:rPr>
      </w:pPr>
      <w:r>
        <w:rPr>
          <w:b/>
        </w:rPr>
        <w:t xml:space="preserve">О  </w:t>
      </w:r>
      <w:r w:rsidR="001E0E74">
        <w:rPr>
          <w:b/>
        </w:rPr>
        <w:t xml:space="preserve">внесении изменений </w:t>
      </w:r>
      <w:r w:rsidR="00FA3BF4">
        <w:rPr>
          <w:b/>
        </w:rPr>
        <w:t>в</w:t>
      </w:r>
      <w:r w:rsidR="001E0E74">
        <w:rPr>
          <w:b/>
        </w:rPr>
        <w:t xml:space="preserve"> постановление администрации </w:t>
      </w:r>
      <w:proofErr w:type="spellStart"/>
      <w:r w:rsidR="00B237D3">
        <w:rPr>
          <w:b/>
        </w:rPr>
        <w:t>Залуженского</w:t>
      </w:r>
      <w:proofErr w:type="spellEnd"/>
      <w:r w:rsidR="001E0E74">
        <w:rPr>
          <w:b/>
        </w:rPr>
        <w:t xml:space="preserve"> сельского поселения Лискинского муниципального района Воронежской области от </w:t>
      </w:r>
      <w:r w:rsidR="000049A2">
        <w:rPr>
          <w:b/>
        </w:rPr>
        <w:t xml:space="preserve"> 01.07</w:t>
      </w:r>
      <w:r w:rsidR="00B870A8">
        <w:rPr>
          <w:b/>
        </w:rPr>
        <w:t>.2016 № 115</w:t>
      </w:r>
    </w:p>
    <w:p w:rsidR="005E35BA" w:rsidRDefault="005E35BA" w:rsidP="00244CC3">
      <w:pPr>
        <w:jc w:val="both"/>
      </w:pPr>
    </w:p>
    <w:p w:rsidR="001E0E74" w:rsidRDefault="005E35BA" w:rsidP="00244CC3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EF17E7">
        <w:rPr>
          <w:szCs w:val="28"/>
        </w:rPr>
        <w:t xml:space="preserve">           </w:t>
      </w:r>
    </w:p>
    <w:p w:rsidR="00FA3BF4" w:rsidRPr="00C01EED" w:rsidRDefault="00607A07" w:rsidP="00CC1D42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b/>
        </w:rPr>
      </w:pPr>
      <w:proofErr w:type="gramStart"/>
      <w: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proofErr w:type="spellStart"/>
      <w:r w:rsidR="00B237D3">
        <w:t>Залуженского</w:t>
      </w:r>
      <w:proofErr w:type="spellEnd"/>
      <w:r>
        <w:t xml:space="preserve"> сельского поселения Лискинского муниципального</w:t>
      </w:r>
      <w:r w:rsidR="00937203">
        <w:t xml:space="preserve"> района Воронежской области от 28</w:t>
      </w:r>
      <w:r>
        <w:t>.12.201</w:t>
      </w:r>
      <w:r w:rsidR="00937203">
        <w:t xml:space="preserve">8 </w:t>
      </w:r>
      <w:r>
        <w:t xml:space="preserve"> № </w:t>
      </w:r>
      <w:r w:rsidR="00937203">
        <w:t>156</w:t>
      </w:r>
      <w:r>
        <w:t xml:space="preserve"> «О бюджете </w:t>
      </w:r>
      <w:proofErr w:type="spellStart"/>
      <w:r w:rsidR="00B237D3">
        <w:t>Залуженского</w:t>
      </w:r>
      <w:proofErr w:type="spellEnd"/>
      <w:r>
        <w:t xml:space="preserve"> сельского поселения Лискинского муниципального района Воронежской области на 201</w:t>
      </w:r>
      <w:r w:rsidR="00937203">
        <w:t>9</w:t>
      </w:r>
      <w:r>
        <w:t xml:space="preserve"> год и на плановый период 20</w:t>
      </w:r>
      <w:r w:rsidR="00937203">
        <w:t>20</w:t>
      </w:r>
      <w:r>
        <w:t xml:space="preserve"> и 202</w:t>
      </w:r>
      <w:r w:rsidR="00937203">
        <w:t>1</w:t>
      </w:r>
      <w:r>
        <w:t xml:space="preserve"> годов»</w:t>
      </w:r>
      <w:r w:rsidR="006B2BCE">
        <w:rPr>
          <w:szCs w:val="28"/>
        </w:rPr>
        <w:t>,</w:t>
      </w:r>
      <w:r w:rsidR="00B870A8">
        <w:rPr>
          <w:szCs w:val="28"/>
        </w:rPr>
        <w:t xml:space="preserve"> </w:t>
      </w:r>
      <w:r w:rsidR="00B870A8" w:rsidRPr="005C026D">
        <w:rPr>
          <w:color w:val="000000"/>
          <w:szCs w:val="28"/>
        </w:rPr>
        <w:t xml:space="preserve">на основании </w:t>
      </w:r>
      <w:r w:rsidR="000954B7">
        <w:rPr>
          <w:color w:val="000000"/>
          <w:szCs w:val="28"/>
        </w:rPr>
        <w:t xml:space="preserve">решения Совета народных депутатов </w:t>
      </w:r>
      <w:proofErr w:type="spellStart"/>
      <w:r w:rsidR="00B237D3">
        <w:rPr>
          <w:color w:val="000000"/>
          <w:szCs w:val="28"/>
        </w:rPr>
        <w:t>Залуженского</w:t>
      </w:r>
      <w:proofErr w:type="spellEnd"/>
      <w:r w:rsidR="000954B7">
        <w:rPr>
          <w:color w:val="000000"/>
          <w:szCs w:val="28"/>
        </w:rPr>
        <w:t xml:space="preserve"> сельского поселения</w:t>
      </w:r>
      <w:proofErr w:type="gramEnd"/>
      <w:r w:rsidR="000954B7">
        <w:rPr>
          <w:color w:val="000000"/>
          <w:szCs w:val="28"/>
        </w:rPr>
        <w:t xml:space="preserve"> Лискинского муниципального рай</w:t>
      </w:r>
      <w:r w:rsidR="000049A2">
        <w:rPr>
          <w:color w:val="000000"/>
          <w:szCs w:val="28"/>
        </w:rPr>
        <w:t>она Воронежской области от 27.12.2016 № 74</w:t>
      </w:r>
      <w:r w:rsidR="000954B7">
        <w:rPr>
          <w:color w:val="000000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</w:t>
      </w:r>
      <w:proofErr w:type="spellStart"/>
      <w:r w:rsidR="00B237D3">
        <w:rPr>
          <w:color w:val="000000"/>
          <w:szCs w:val="28"/>
        </w:rPr>
        <w:t>Залуженского</w:t>
      </w:r>
      <w:proofErr w:type="spellEnd"/>
      <w:r w:rsidR="000954B7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на 2017 -</w:t>
      </w:r>
      <w:r w:rsidR="007C5511">
        <w:rPr>
          <w:color w:val="000000"/>
          <w:szCs w:val="28"/>
        </w:rPr>
        <w:t xml:space="preserve"> 20</w:t>
      </w:r>
      <w:r w:rsidR="00905BB7">
        <w:rPr>
          <w:color w:val="000000"/>
          <w:szCs w:val="28"/>
        </w:rPr>
        <w:t>1</w:t>
      </w:r>
      <w:r w:rsidR="007C5511">
        <w:rPr>
          <w:color w:val="000000"/>
          <w:szCs w:val="28"/>
        </w:rPr>
        <w:t>9</w:t>
      </w:r>
      <w:r w:rsidR="000954B7">
        <w:rPr>
          <w:color w:val="000000"/>
          <w:szCs w:val="28"/>
        </w:rPr>
        <w:t xml:space="preserve"> годы», </w:t>
      </w:r>
      <w:r w:rsidR="006B2BCE">
        <w:rPr>
          <w:szCs w:val="28"/>
        </w:rPr>
        <w:t xml:space="preserve"> </w:t>
      </w:r>
      <w:r w:rsidR="00A734DF">
        <w:t xml:space="preserve">администрация </w:t>
      </w:r>
      <w:proofErr w:type="spellStart"/>
      <w:r w:rsidR="00B237D3">
        <w:t>Залуженского</w:t>
      </w:r>
      <w:proofErr w:type="spellEnd"/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r w:rsidR="00782D85">
        <w:t xml:space="preserve"> </w:t>
      </w:r>
      <w:r w:rsidR="00E0244C">
        <w:t xml:space="preserve"> </w:t>
      </w:r>
      <w:proofErr w:type="spellStart"/>
      <w:proofErr w:type="gramStart"/>
      <w:r w:rsidR="00A734DF" w:rsidRPr="00A734DF">
        <w:rPr>
          <w:b/>
        </w:rPr>
        <w:t>п</w:t>
      </w:r>
      <w:proofErr w:type="spellEnd"/>
      <w:proofErr w:type="gramEnd"/>
      <w:r w:rsidR="00A734DF" w:rsidRPr="00A734DF">
        <w:rPr>
          <w:b/>
        </w:rPr>
        <w:t xml:space="preserve"> о с т а </w:t>
      </w:r>
      <w:proofErr w:type="spellStart"/>
      <w:r w:rsidR="00A734DF" w:rsidRPr="00A734DF">
        <w:rPr>
          <w:b/>
        </w:rPr>
        <w:t>н</w:t>
      </w:r>
      <w:proofErr w:type="spellEnd"/>
      <w:r w:rsidR="00A734DF"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C53779" w:rsidRDefault="00C66DE2" w:rsidP="00CC1D42">
      <w:pPr>
        <w:spacing w:line="360" w:lineRule="auto"/>
        <w:ind w:firstLine="708"/>
        <w:jc w:val="both"/>
      </w:pPr>
      <w:r>
        <w:lastRenderedPageBreak/>
        <w:t>1</w:t>
      </w:r>
      <w:r w:rsidR="00FA3BF4">
        <w:t xml:space="preserve">. </w:t>
      </w:r>
      <w:r w:rsidR="00F73B00">
        <w:t>Внести в</w:t>
      </w:r>
      <w:r w:rsidR="009F54CF" w:rsidRPr="009F54CF">
        <w:t xml:space="preserve"> </w:t>
      </w:r>
      <w:r w:rsidR="00B870A8">
        <w:t>муниципальную программу  «Развит</w:t>
      </w:r>
      <w:r w:rsidR="000049A2">
        <w:t>ие территории поселения» на 2016</w:t>
      </w:r>
      <w:r w:rsidR="00B870A8">
        <w:t xml:space="preserve"> – 2020 годы»</w:t>
      </w:r>
      <w:r w:rsidR="00554A77">
        <w:t>, утвержденн</w:t>
      </w:r>
      <w:r w:rsidR="00B870A8">
        <w:t>ую</w:t>
      </w:r>
      <w:r w:rsidR="00F73B00">
        <w:t xml:space="preserve"> постановление</w:t>
      </w:r>
      <w:r w:rsidR="00554A77">
        <w:t>м</w:t>
      </w:r>
      <w:r w:rsidR="00F73B00">
        <w:t xml:space="preserve"> администрации </w:t>
      </w:r>
      <w:proofErr w:type="spellStart"/>
      <w:r w:rsidR="00B237D3">
        <w:t>Залуженского</w:t>
      </w:r>
      <w:proofErr w:type="spellEnd"/>
      <w:r w:rsidR="00F73B00">
        <w:t xml:space="preserve"> сельского поселения Лискинского муниципального</w:t>
      </w:r>
      <w:r w:rsidR="00B870A8">
        <w:t xml:space="preserve"> рай</w:t>
      </w:r>
      <w:r w:rsidR="000049A2">
        <w:t>она Воронежской области от 01.07</w:t>
      </w:r>
      <w:r w:rsidR="009F54CF">
        <w:t>.2016</w:t>
      </w:r>
      <w:r w:rsidR="00554A77">
        <w:t xml:space="preserve">  </w:t>
      </w:r>
      <w:r w:rsidR="009F54CF">
        <w:t xml:space="preserve"> № </w:t>
      </w:r>
      <w:r w:rsidR="00B870A8">
        <w:t>115</w:t>
      </w:r>
      <w:r w:rsidR="00F73B00">
        <w:t xml:space="preserve"> «</w:t>
      </w:r>
      <w:r w:rsidR="009F54CF">
        <w:t xml:space="preserve">Об утверждении </w:t>
      </w:r>
      <w:r w:rsidR="00B870A8">
        <w:t>муниципальной программы «Развит</w:t>
      </w:r>
      <w:r w:rsidR="000049A2">
        <w:t>ие территории поселения» на 2016</w:t>
      </w:r>
      <w:r w:rsidR="00B870A8">
        <w:t xml:space="preserve"> – 2020 годы»</w:t>
      </w:r>
      <w:r w:rsidR="00F73B00">
        <w:t>»</w:t>
      </w:r>
      <w:r w:rsidR="00554A77">
        <w:t xml:space="preserve"> (далее – </w:t>
      </w:r>
      <w:r w:rsidR="00B870A8">
        <w:t>Муниципальная программа</w:t>
      </w:r>
      <w:r w:rsidR="00554A77">
        <w:t xml:space="preserve">) </w:t>
      </w:r>
      <w:r w:rsidR="00F73B00">
        <w:t xml:space="preserve"> следующие изменения:</w:t>
      </w:r>
    </w:p>
    <w:p w:rsidR="00B870A8" w:rsidRDefault="00376CD2" w:rsidP="00CC1D42">
      <w:pPr>
        <w:spacing w:line="360" w:lineRule="auto"/>
        <w:ind w:firstLine="708"/>
        <w:jc w:val="both"/>
      </w:pPr>
      <w:r>
        <w:t xml:space="preserve">1.1. </w:t>
      </w:r>
      <w:r w:rsidR="00B870A8">
        <w:t xml:space="preserve">В </w:t>
      </w:r>
      <w:proofErr w:type="gramStart"/>
      <w:r w:rsidR="00B870A8">
        <w:t>Паспорте</w:t>
      </w:r>
      <w:proofErr w:type="gramEnd"/>
      <w:r w:rsidR="00B870A8">
        <w:t xml:space="preserve"> </w:t>
      </w:r>
      <w:r w:rsidR="00010624">
        <w:t>М</w:t>
      </w:r>
      <w:r w:rsidR="00B870A8">
        <w:t>униципальной программы строку «Ресурсное обеспечение муниципальной программы» изложить в следующей редакции:</w:t>
      </w:r>
    </w:p>
    <w:p w:rsidR="00607A07" w:rsidRDefault="00607A07" w:rsidP="00607A07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B870A8" w:rsidTr="00A877E5">
        <w:trPr>
          <w:trHeight w:val="3022"/>
        </w:trPr>
        <w:tc>
          <w:tcPr>
            <w:tcW w:w="4728" w:type="dxa"/>
          </w:tcPr>
          <w:p w:rsidR="00B870A8" w:rsidRPr="00A877E5" w:rsidRDefault="00B870A8" w:rsidP="00244CC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77E5"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4729" w:type="dxa"/>
          </w:tcPr>
          <w:p w:rsidR="00245FF8" w:rsidRDefault="00E9278E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41243,9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511" w:rsidRDefault="007C5511" w:rsidP="007C551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6946,9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0049A2" w:rsidRDefault="000049A2" w:rsidP="007C551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508,3 тыс. руб.,</w:t>
            </w:r>
          </w:p>
          <w:p w:rsidR="007C5511" w:rsidRPr="00A877E5" w:rsidRDefault="007C5511" w:rsidP="007C551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2226,0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C5511" w:rsidRPr="00A877E5" w:rsidRDefault="007C5511" w:rsidP="007C551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4212,6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511" w:rsidRPr="00A877E5" w:rsidRDefault="007C5511" w:rsidP="007C551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C5511" w:rsidRDefault="007C5511" w:rsidP="007C551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0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FF8" w:rsidRDefault="00245FF8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 Лискинского муниципального района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16713,0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0049A2" w:rsidRPr="00A877E5" w:rsidRDefault="000049A2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4378,0 тыс. руб.,</w:t>
            </w:r>
          </w:p>
          <w:p w:rsidR="000E44BC" w:rsidRPr="00A877E5" w:rsidRDefault="000E44BC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633B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2908,0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E44BC" w:rsidRPr="00A877E5" w:rsidRDefault="000E44BC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605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E44BC" w:rsidRPr="00A877E5" w:rsidRDefault="000E44BC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605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3177,0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Pr="00A877E5" w:rsidRDefault="000E44BC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605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3487,0</w:t>
            </w:r>
            <w:r w:rsidR="007C55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0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FF8" w:rsidRDefault="00245FF8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9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17584,0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 по годам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49A2" w:rsidRPr="00A877E5" w:rsidRDefault="000049A2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2841,0 тыс. руб.,</w:t>
            </w:r>
          </w:p>
          <w:p w:rsidR="00245FF8" w:rsidRPr="00A877E5" w:rsidRDefault="00245FF8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A74E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6339,0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Pr="00A877E5" w:rsidRDefault="00245FF8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3855,0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Pr="00A877E5" w:rsidRDefault="00245FF8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2083,0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Default="00245FF8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A7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2466,0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C5511" w:rsidRPr="00A877E5" w:rsidRDefault="007C5511" w:rsidP="00244CC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A8" w:rsidRPr="00A877E5" w:rsidRDefault="00B870A8" w:rsidP="00244CC3">
            <w:pPr>
              <w:autoSpaceDE w:val="0"/>
              <w:autoSpaceDN w:val="0"/>
              <w:adjustRightInd w:val="0"/>
              <w:ind w:left="33"/>
              <w:rPr>
                <w:color w:val="00B0F0"/>
                <w:sz w:val="24"/>
              </w:rPr>
            </w:pPr>
          </w:p>
        </w:tc>
      </w:tr>
    </w:tbl>
    <w:p w:rsidR="006872AC" w:rsidRDefault="006872AC" w:rsidP="006872AC">
      <w:pPr>
        <w:ind w:firstLine="708"/>
        <w:jc w:val="right"/>
      </w:pPr>
      <w:r>
        <w:t>».</w:t>
      </w:r>
    </w:p>
    <w:p w:rsidR="006C6E4A" w:rsidRDefault="006872AC" w:rsidP="00CC1D42">
      <w:pPr>
        <w:spacing w:line="360" w:lineRule="auto"/>
        <w:ind w:firstLine="708"/>
        <w:jc w:val="both"/>
      </w:pPr>
      <w:r>
        <w:t>1.2</w:t>
      </w:r>
      <w:r w:rsidR="006C6E4A">
        <w:t xml:space="preserve">. </w:t>
      </w:r>
      <w:r w:rsidR="005508F7">
        <w:t>Р</w:t>
      </w:r>
      <w:r w:rsidR="006C6E4A">
        <w:t xml:space="preserve">аздел </w:t>
      </w:r>
      <w:r w:rsidR="00DE3843">
        <w:t xml:space="preserve"> 4  Муниципальной программы</w:t>
      </w:r>
      <w:r w:rsidR="006C6E4A" w:rsidRPr="006C6E4A">
        <w:t xml:space="preserve"> </w:t>
      </w:r>
      <w:r w:rsidR="00DE3843">
        <w:t>изложить в следующей редакции:</w:t>
      </w:r>
    </w:p>
    <w:p w:rsidR="005508F7" w:rsidRDefault="00010624" w:rsidP="00244CC3">
      <w:pPr>
        <w:ind w:firstLine="708"/>
        <w:jc w:val="both"/>
        <w:rPr>
          <w:b/>
        </w:rPr>
      </w:pPr>
      <w:r w:rsidRPr="005508F7">
        <w:rPr>
          <w:b/>
        </w:rPr>
        <w:lastRenderedPageBreak/>
        <w:t>«</w:t>
      </w:r>
      <w:r w:rsidR="005508F7" w:rsidRPr="005508F7">
        <w:rPr>
          <w:b/>
        </w:rPr>
        <w:t xml:space="preserve">4. Информация по ресурсному обеспечению муниципальной программы </w:t>
      </w:r>
      <w:proofErr w:type="spellStart"/>
      <w:r w:rsidR="00B237D3">
        <w:rPr>
          <w:b/>
        </w:rPr>
        <w:t>Залуженского</w:t>
      </w:r>
      <w:proofErr w:type="spellEnd"/>
      <w:r w:rsidR="005508F7" w:rsidRPr="005508F7">
        <w:rPr>
          <w:b/>
        </w:rPr>
        <w:t xml:space="preserve"> сельского поселения «Развит</w:t>
      </w:r>
      <w:r w:rsidR="000049A2">
        <w:rPr>
          <w:b/>
        </w:rPr>
        <w:t>ие территорий поселения» на 2016</w:t>
      </w:r>
      <w:r w:rsidR="005508F7" w:rsidRPr="005508F7">
        <w:rPr>
          <w:b/>
        </w:rPr>
        <w:t xml:space="preserve"> – 2020 годы </w:t>
      </w:r>
    </w:p>
    <w:p w:rsidR="00CC1D42" w:rsidRDefault="00CC1D42" w:rsidP="00244CC3">
      <w:pPr>
        <w:ind w:firstLine="708"/>
        <w:jc w:val="both"/>
        <w:rPr>
          <w:b/>
        </w:rPr>
      </w:pPr>
    </w:p>
    <w:p w:rsidR="00741BBC" w:rsidRPr="00D8160A" w:rsidRDefault="005508F7" w:rsidP="00CC1D42">
      <w:pPr>
        <w:spacing w:line="360" w:lineRule="auto"/>
        <w:ind w:firstLine="708"/>
        <w:jc w:val="both"/>
        <w:rPr>
          <w:szCs w:val="28"/>
        </w:rPr>
      </w:pPr>
      <w:r w:rsidRPr="00D8160A">
        <w:rPr>
          <w:szCs w:val="28"/>
        </w:rPr>
        <w:t>Общий объем финансирования Программы</w:t>
      </w:r>
      <w:r w:rsidR="00CB3B25">
        <w:rPr>
          <w:szCs w:val="28"/>
        </w:rPr>
        <w:t xml:space="preserve"> за 2016</w:t>
      </w:r>
      <w:r w:rsidR="00741BBC" w:rsidRPr="00D8160A">
        <w:rPr>
          <w:szCs w:val="28"/>
        </w:rPr>
        <w:t xml:space="preserve"> – 2020 годы  составит</w:t>
      </w:r>
      <w:r w:rsidRPr="00D8160A">
        <w:rPr>
          <w:szCs w:val="28"/>
        </w:rPr>
        <w:t xml:space="preserve"> </w:t>
      </w:r>
      <w:r w:rsidR="00310FEB">
        <w:rPr>
          <w:szCs w:val="28"/>
        </w:rPr>
        <w:t>41243,9</w:t>
      </w:r>
      <w:r w:rsidR="0025054F">
        <w:rPr>
          <w:szCs w:val="28"/>
        </w:rPr>
        <w:t xml:space="preserve"> </w:t>
      </w:r>
      <w:r w:rsidR="00605296">
        <w:rPr>
          <w:szCs w:val="28"/>
        </w:rPr>
        <w:t xml:space="preserve"> </w:t>
      </w:r>
      <w:r w:rsidRPr="00633B62">
        <w:rPr>
          <w:szCs w:val="28"/>
        </w:rPr>
        <w:t>тыс</w:t>
      </w:r>
      <w:r w:rsidRPr="00D8160A">
        <w:rPr>
          <w:szCs w:val="28"/>
        </w:rPr>
        <w:t xml:space="preserve">. рублей, </w:t>
      </w:r>
      <w:r w:rsidR="00741BBC" w:rsidRPr="00D8160A">
        <w:rPr>
          <w:szCs w:val="28"/>
        </w:rPr>
        <w:t xml:space="preserve"> в том числе по источникам финансирования:</w:t>
      </w:r>
    </w:p>
    <w:p w:rsidR="009D0FFD" w:rsidRDefault="007C5511" w:rsidP="009D0FFD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Воронежской области – </w:t>
      </w:r>
      <w:r w:rsidR="00310FEB">
        <w:rPr>
          <w:rFonts w:ascii="Times New Roman" w:hAnsi="Times New Roman" w:cs="Times New Roman"/>
          <w:sz w:val="28"/>
          <w:szCs w:val="28"/>
        </w:rPr>
        <w:t>6946,9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C5511" w:rsidRDefault="00741BBC" w:rsidP="00CC1D42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 xml:space="preserve">из бюджета  Лискинского муниципального района – </w:t>
      </w:r>
      <w:r w:rsidR="00310FEB">
        <w:rPr>
          <w:rFonts w:ascii="Times New Roman" w:hAnsi="Times New Roman" w:cs="Times New Roman"/>
          <w:sz w:val="28"/>
          <w:szCs w:val="28"/>
        </w:rPr>
        <w:t>16713,0</w:t>
      </w:r>
      <w:r w:rsidRPr="00D8160A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41BBC" w:rsidRPr="00D8160A" w:rsidRDefault="00741BBC" w:rsidP="00CC1D42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B237D3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D8160A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310FEB">
        <w:rPr>
          <w:rFonts w:ascii="Times New Roman" w:hAnsi="Times New Roman" w:cs="Times New Roman"/>
          <w:sz w:val="28"/>
          <w:szCs w:val="28"/>
        </w:rPr>
        <w:t>17584,0</w:t>
      </w:r>
      <w:r w:rsidR="007C5511">
        <w:rPr>
          <w:rFonts w:ascii="Times New Roman" w:hAnsi="Times New Roman" w:cs="Times New Roman"/>
          <w:sz w:val="28"/>
          <w:szCs w:val="28"/>
        </w:rPr>
        <w:t xml:space="preserve"> </w:t>
      </w:r>
      <w:r w:rsidRPr="00D8160A">
        <w:rPr>
          <w:rFonts w:ascii="Times New Roman" w:hAnsi="Times New Roman" w:cs="Times New Roman"/>
          <w:sz w:val="28"/>
          <w:szCs w:val="28"/>
        </w:rPr>
        <w:t>тыс. рублей</w:t>
      </w:r>
      <w:r w:rsidR="00D8160A">
        <w:rPr>
          <w:rFonts w:ascii="Times New Roman" w:hAnsi="Times New Roman" w:cs="Times New Roman"/>
          <w:sz w:val="28"/>
          <w:szCs w:val="28"/>
        </w:rPr>
        <w:t>.</w:t>
      </w:r>
    </w:p>
    <w:p w:rsidR="00010624" w:rsidRDefault="00F447C4" w:rsidP="00CC1D42">
      <w:pPr>
        <w:spacing w:line="360" w:lineRule="auto"/>
        <w:ind w:firstLine="708"/>
        <w:jc w:val="both"/>
        <w:rPr>
          <w:szCs w:val="28"/>
        </w:rPr>
      </w:pPr>
      <w:r w:rsidRPr="00D8160A">
        <w:rPr>
          <w:szCs w:val="28"/>
        </w:rPr>
        <w:t xml:space="preserve">Информация </w:t>
      </w:r>
      <w:r w:rsidR="00C9254E" w:rsidRPr="00D8160A">
        <w:rPr>
          <w:szCs w:val="28"/>
        </w:rPr>
        <w:t>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</w:t>
      </w:r>
      <w:r w:rsidR="00010624" w:rsidRPr="00D8160A">
        <w:rPr>
          <w:szCs w:val="28"/>
        </w:rPr>
        <w:t>».</w:t>
      </w:r>
    </w:p>
    <w:p w:rsidR="00010624" w:rsidRDefault="00010624" w:rsidP="00CC1D42">
      <w:pPr>
        <w:spacing w:line="360" w:lineRule="auto"/>
        <w:ind w:firstLine="708"/>
        <w:jc w:val="both"/>
      </w:pPr>
      <w:r>
        <w:t>1.</w:t>
      </w:r>
      <w:r w:rsidR="006872AC">
        <w:t>3</w:t>
      </w:r>
      <w:r>
        <w:t xml:space="preserve">. В </w:t>
      </w:r>
      <w:proofErr w:type="gramStart"/>
      <w:r>
        <w:t>Паспорте</w:t>
      </w:r>
      <w:proofErr w:type="gramEnd"/>
      <w:r>
        <w:t xml:space="preserve"> подпрограммы «Ремонт и содержание муниципальных дорог» Муниципальной программы строку «Ресурсное обеспечение подпрограммы» изложить в следующей редакции:</w:t>
      </w:r>
    </w:p>
    <w:p w:rsidR="006872AC" w:rsidRDefault="006872AC" w:rsidP="006872AC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10624" w:rsidTr="00010624">
        <w:trPr>
          <w:trHeight w:val="3022"/>
        </w:trPr>
        <w:tc>
          <w:tcPr>
            <w:tcW w:w="4728" w:type="dxa"/>
          </w:tcPr>
          <w:p w:rsidR="00010624" w:rsidRPr="00010624" w:rsidRDefault="00010624" w:rsidP="00244CC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 w:rsidR="0048250B"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8F7A7E" w:rsidRDefault="00965D1F" w:rsidP="00965D1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подпрограммных мероприятий осуществляется за счет поступлений в виде ме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жбюджетных трансфертов из областного и районного бюджетов в объемах, предусмотренных Программой и утвержденных решением Совета народных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 и плановый период.</w:t>
            </w:r>
            <w:proofErr w:type="gramEnd"/>
          </w:p>
          <w:p w:rsidR="008F7A7E" w:rsidRDefault="008F7A7E" w:rsidP="00965D1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2A1153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23015,5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8F7A7E" w:rsidRDefault="00905BB7" w:rsidP="00965D1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 Воронежской области-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6302,5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0049A2" w:rsidRDefault="000049A2" w:rsidP="00965D1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 xml:space="preserve">402,0 тыс. </w:t>
            </w:r>
            <w:proofErr w:type="spellStart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A7E" w:rsidRPr="00A877E5" w:rsidRDefault="008F7A7E" w:rsidP="008F7A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2126,0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7A7E" w:rsidRPr="00A877E5" w:rsidRDefault="008F7A7E" w:rsidP="008F7A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3774,5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7A7E" w:rsidRPr="00A877E5" w:rsidRDefault="008F7A7E" w:rsidP="008F7A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7A7E" w:rsidRDefault="008F7A7E" w:rsidP="008F7A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65D1F" w:rsidRDefault="00905BB7" w:rsidP="00965D1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</w:t>
            </w:r>
            <w:r w:rsidR="00965D1F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 Воронежской области</w:t>
            </w:r>
            <w:r w:rsidR="002A1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16713,0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  <w:r w:rsidR="0096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9A2" w:rsidRDefault="000049A2" w:rsidP="00965D1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4378,0 тыс</w:t>
            </w:r>
            <w:proofErr w:type="gramStart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33B62" w:rsidRPr="00A877E5" w:rsidRDefault="00A74E9F" w:rsidP="00633B6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2908,0</w:t>
            </w:r>
            <w:r w:rsidR="00633B62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33B62" w:rsidRPr="00A877E5" w:rsidRDefault="00633B62" w:rsidP="00633B6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 </w:t>
            </w:r>
            <w:r w:rsidR="005E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33B62" w:rsidRPr="00A877E5" w:rsidRDefault="00633B62" w:rsidP="00633B6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5E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3177,0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10624" w:rsidRPr="00A74E9F" w:rsidRDefault="00633B62" w:rsidP="00CB3B2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5E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3487,0</w:t>
            </w:r>
            <w:r w:rsidR="00A74E9F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872AC" w:rsidRDefault="006872AC" w:rsidP="006872AC">
      <w:pPr>
        <w:ind w:firstLine="708"/>
        <w:jc w:val="right"/>
      </w:pPr>
      <w:r>
        <w:lastRenderedPageBreak/>
        <w:t>».</w:t>
      </w:r>
    </w:p>
    <w:p w:rsidR="00F454E5" w:rsidRDefault="006872AC" w:rsidP="00CC1D42">
      <w:pPr>
        <w:spacing w:line="360" w:lineRule="auto"/>
        <w:ind w:firstLine="708"/>
        <w:jc w:val="both"/>
      </w:pPr>
      <w:r>
        <w:t>1.4</w:t>
      </w:r>
      <w:r w:rsidR="00F454E5">
        <w:t>. Раздел 4 подпрограммы «Ремонт и содержание муниципальных дорог» изложить в следующей редакции:</w:t>
      </w:r>
    </w:p>
    <w:p w:rsidR="00F454E5" w:rsidRDefault="00F454E5" w:rsidP="00244CC3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«Ремонт и содержание муниципальных дорог»</w:t>
      </w:r>
    </w:p>
    <w:p w:rsidR="006872AC" w:rsidRDefault="006872AC" w:rsidP="00244CC3">
      <w:pPr>
        <w:ind w:firstLine="708"/>
        <w:jc w:val="both"/>
      </w:pPr>
    </w:p>
    <w:p w:rsidR="00F454E5" w:rsidRPr="00ED1898" w:rsidRDefault="00F454E5" w:rsidP="00CC1D42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C9254E">
        <w:rPr>
          <w:rFonts w:ascii="Times New Roman" w:hAnsi="Times New Roman" w:cs="Times New Roman"/>
          <w:sz w:val="28"/>
          <w:szCs w:val="28"/>
        </w:rPr>
        <w:t xml:space="preserve"> </w:t>
      </w:r>
      <w:r w:rsidRPr="00C925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54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F150B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 w:rsidRPr="00C9254E">
        <w:rPr>
          <w:rFonts w:ascii="Times New Roman" w:hAnsi="Times New Roman" w:cs="Times New Roman"/>
          <w:sz w:val="28"/>
          <w:szCs w:val="28"/>
        </w:rPr>
        <w:t xml:space="preserve"> осуществляется за счет поступлений в виде межбюджетных трансфертов из бюджета</w:t>
      </w:r>
      <w:r w:rsidR="00363A70">
        <w:rPr>
          <w:rFonts w:ascii="Times New Roman" w:hAnsi="Times New Roman" w:cs="Times New Roman"/>
          <w:sz w:val="28"/>
          <w:szCs w:val="28"/>
        </w:rPr>
        <w:t xml:space="preserve"> Воронежской области и бюджета</w:t>
      </w:r>
      <w:r w:rsidRPr="00C9254E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9254E" w:rsidRPr="00C9254E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области, получаемых в рамках </w:t>
      </w:r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передаче полномочий </w:t>
      </w:r>
      <w:proofErr w:type="spellStart"/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>Лискинск</w:t>
      </w:r>
      <w:r w:rsidR="0025054F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5054F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5054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049A2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 </w:t>
      </w:r>
      <w:proofErr w:type="spellStart"/>
      <w:r w:rsidR="000049A2"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="0025054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поселению, утвержденным</w:t>
      </w:r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народных депутатов </w:t>
      </w:r>
      <w:proofErr w:type="spellStart"/>
      <w:r w:rsidR="00B237D3"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</w:t>
      </w:r>
      <w:r w:rsidR="000049A2"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от 27.12.2016 № 74</w:t>
      </w:r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Соглашения о передаче осуществления отдельных</w:t>
      </w:r>
      <w:proofErr w:type="gramEnd"/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администрацией Лискинского муниципального района Воронежской области администрации </w:t>
      </w:r>
      <w:proofErr w:type="spellStart"/>
      <w:r w:rsidR="00B237D3"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</w:t>
      </w:r>
      <w:r w:rsidR="00CB3B25">
        <w:rPr>
          <w:rFonts w:ascii="Times New Roman" w:hAnsi="Times New Roman" w:cs="Times New Roman"/>
          <w:color w:val="000000"/>
          <w:sz w:val="28"/>
          <w:szCs w:val="28"/>
        </w:rPr>
        <w:t>оронежской области на 2017</w:t>
      </w:r>
      <w:r w:rsidR="00FE2A9C">
        <w:rPr>
          <w:rFonts w:ascii="Times New Roman" w:hAnsi="Times New Roman" w:cs="Times New Roman"/>
          <w:color w:val="000000"/>
          <w:sz w:val="28"/>
          <w:szCs w:val="28"/>
        </w:rPr>
        <w:t xml:space="preserve"> - 201</w:t>
      </w:r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>9 годы».</w:t>
      </w:r>
    </w:p>
    <w:p w:rsidR="0095542C" w:rsidRPr="0095542C" w:rsidRDefault="0095542C" w:rsidP="00CC1D42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5542C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B3B25">
        <w:rPr>
          <w:rFonts w:ascii="Times New Roman" w:hAnsi="Times New Roman" w:cs="Times New Roman"/>
          <w:sz w:val="28"/>
          <w:szCs w:val="28"/>
        </w:rPr>
        <w:t>23015,5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1898" w:rsidRDefault="00ED1898" w:rsidP="00CC1D42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составит </w:t>
      </w:r>
      <w:r w:rsidR="00CB3B25">
        <w:rPr>
          <w:rFonts w:ascii="Times New Roman" w:hAnsi="Times New Roman" w:cs="Times New Roman"/>
          <w:sz w:val="28"/>
          <w:szCs w:val="28"/>
        </w:rPr>
        <w:t>6302,5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49A2" w:rsidRDefault="000049A2" w:rsidP="00CC1D42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CB3B25">
        <w:rPr>
          <w:rFonts w:ascii="Times New Roman" w:hAnsi="Times New Roman" w:cs="Times New Roman"/>
          <w:sz w:val="28"/>
          <w:szCs w:val="28"/>
        </w:rPr>
        <w:t>402,0 тыс. руб.</w:t>
      </w:r>
    </w:p>
    <w:p w:rsidR="00ED1898" w:rsidRPr="00163D09" w:rsidRDefault="00ED1898" w:rsidP="00ED189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2017 год – </w:t>
      </w:r>
      <w:r w:rsidR="00CB3B25">
        <w:rPr>
          <w:rFonts w:ascii="Times New Roman" w:hAnsi="Times New Roman" w:cs="Times New Roman"/>
          <w:sz w:val="28"/>
          <w:szCs w:val="28"/>
        </w:rPr>
        <w:t>2126,0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D1898" w:rsidRPr="00163D09" w:rsidRDefault="00ED1898" w:rsidP="00ED189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B3B25">
        <w:rPr>
          <w:rFonts w:ascii="Times New Roman" w:hAnsi="Times New Roman" w:cs="Times New Roman"/>
          <w:sz w:val="28"/>
          <w:szCs w:val="28"/>
        </w:rPr>
        <w:t>3774,5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D1898" w:rsidRPr="00163D09" w:rsidRDefault="00ED1898" w:rsidP="00ED189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D1898" w:rsidRPr="00163D09" w:rsidRDefault="00ED1898" w:rsidP="00ED189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454E5" w:rsidRDefault="00F454E5" w:rsidP="00CC1D42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54E5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F454E5">
        <w:rPr>
          <w:rFonts w:ascii="Times New Roman" w:hAnsi="Times New Roman" w:cs="Times New Roman"/>
          <w:sz w:val="28"/>
          <w:szCs w:val="28"/>
        </w:rPr>
        <w:t xml:space="preserve"> </w:t>
      </w:r>
      <w:r w:rsidR="001F150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454E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F150B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ее реализации составит</w:t>
      </w:r>
      <w:r w:rsidR="00D8160A">
        <w:rPr>
          <w:rFonts w:ascii="Times New Roman" w:hAnsi="Times New Roman" w:cs="Times New Roman"/>
          <w:sz w:val="28"/>
          <w:szCs w:val="28"/>
        </w:rPr>
        <w:t xml:space="preserve"> </w:t>
      </w:r>
      <w:r w:rsidR="00CB3B25">
        <w:rPr>
          <w:rFonts w:ascii="Times New Roman" w:hAnsi="Times New Roman" w:cs="Times New Roman"/>
          <w:sz w:val="28"/>
          <w:szCs w:val="28"/>
        </w:rPr>
        <w:t>16713,0</w:t>
      </w:r>
      <w:r w:rsidR="00163D0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49A2" w:rsidRDefault="000049A2" w:rsidP="00CC1D42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CB3B25">
        <w:rPr>
          <w:rFonts w:ascii="Times New Roman" w:hAnsi="Times New Roman" w:cs="Times New Roman"/>
          <w:sz w:val="28"/>
          <w:szCs w:val="28"/>
        </w:rPr>
        <w:t>47378,0 тыс. руб.,</w:t>
      </w:r>
    </w:p>
    <w:p w:rsidR="00163D09" w:rsidRPr="00163D09" w:rsidRDefault="00163D09" w:rsidP="00163D09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CB3B25">
        <w:rPr>
          <w:rFonts w:ascii="Times New Roman" w:hAnsi="Times New Roman" w:cs="Times New Roman"/>
          <w:sz w:val="28"/>
          <w:szCs w:val="28"/>
        </w:rPr>
        <w:t>4378,0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3D09" w:rsidRPr="00163D09" w:rsidRDefault="00163D09" w:rsidP="00163D09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ED1898">
        <w:rPr>
          <w:rFonts w:ascii="Times New Roman" w:hAnsi="Times New Roman" w:cs="Times New Roman"/>
          <w:sz w:val="28"/>
          <w:szCs w:val="28"/>
        </w:rPr>
        <w:t>–</w:t>
      </w:r>
      <w:r w:rsidR="002A1153">
        <w:rPr>
          <w:rFonts w:ascii="Times New Roman" w:hAnsi="Times New Roman" w:cs="Times New Roman"/>
          <w:sz w:val="28"/>
          <w:szCs w:val="28"/>
        </w:rPr>
        <w:t xml:space="preserve"> </w:t>
      </w:r>
      <w:r w:rsidR="00CB3B25">
        <w:rPr>
          <w:rFonts w:ascii="Times New Roman" w:hAnsi="Times New Roman" w:cs="Times New Roman"/>
          <w:sz w:val="28"/>
          <w:szCs w:val="28"/>
        </w:rPr>
        <w:t>2908,0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3D09" w:rsidRPr="00163D09" w:rsidRDefault="00163D09" w:rsidP="00163D09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D1898">
        <w:rPr>
          <w:rFonts w:ascii="Times New Roman" w:hAnsi="Times New Roman" w:cs="Times New Roman"/>
          <w:sz w:val="28"/>
          <w:szCs w:val="28"/>
        </w:rPr>
        <w:t>–</w:t>
      </w:r>
      <w:r w:rsidRPr="00163D09">
        <w:rPr>
          <w:rFonts w:ascii="Times New Roman" w:hAnsi="Times New Roman" w:cs="Times New Roman"/>
          <w:sz w:val="28"/>
          <w:szCs w:val="28"/>
        </w:rPr>
        <w:t xml:space="preserve"> </w:t>
      </w:r>
      <w:r w:rsidR="00CB3B25">
        <w:rPr>
          <w:rFonts w:ascii="Times New Roman" w:hAnsi="Times New Roman" w:cs="Times New Roman"/>
          <w:sz w:val="28"/>
          <w:szCs w:val="28"/>
        </w:rPr>
        <w:t>3177,0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3D09" w:rsidRPr="00163D09" w:rsidRDefault="00ED1898" w:rsidP="00163D09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B3B25">
        <w:rPr>
          <w:rFonts w:ascii="Times New Roman" w:hAnsi="Times New Roman" w:cs="Times New Roman"/>
          <w:sz w:val="28"/>
          <w:szCs w:val="28"/>
        </w:rPr>
        <w:t>3487,0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09" w:rsidRPr="00163D09">
        <w:rPr>
          <w:rFonts w:ascii="Times New Roman" w:hAnsi="Times New Roman" w:cs="Times New Roman"/>
          <w:sz w:val="28"/>
          <w:szCs w:val="28"/>
        </w:rPr>
        <w:t>тыс. руб.</w:t>
      </w:r>
    </w:p>
    <w:p w:rsidR="00216788" w:rsidRDefault="00216788" w:rsidP="00CC1D4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Информация о ресурсном обеспечении подпрограммы муниципальной программы представлена в приложении № 3 к Муниципальной программе</w:t>
      </w:r>
      <w:proofErr w:type="gramStart"/>
      <w:r w:rsidR="006872A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216788" w:rsidRDefault="00216788" w:rsidP="00CC1D42">
      <w:pPr>
        <w:spacing w:line="360" w:lineRule="auto"/>
        <w:ind w:firstLine="708"/>
        <w:jc w:val="both"/>
      </w:pPr>
      <w:r>
        <w:t>1.</w:t>
      </w:r>
      <w:r w:rsidR="006872AC">
        <w:t>5</w:t>
      </w:r>
      <w:r>
        <w:t xml:space="preserve">. В </w:t>
      </w:r>
      <w:proofErr w:type="gramStart"/>
      <w:r>
        <w:t>Паспорте</w:t>
      </w:r>
      <w:proofErr w:type="gramEnd"/>
      <w:r>
        <w:t xml:space="preserve"> подпрограммы </w:t>
      </w:r>
      <w:r w:rsidRPr="006872AC">
        <w:t>«</w:t>
      </w:r>
      <w:r w:rsidRPr="006872AC">
        <w:rPr>
          <w:szCs w:val="28"/>
        </w:rPr>
        <w:t>Развитие сети уличного освещения</w:t>
      </w:r>
      <w:r w:rsidRPr="006872AC">
        <w:t>»</w:t>
      </w:r>
      <w:r>
        <w:t xml:space="preserve"> Муниципальной программы строку «Ресурсное обеспечение подпрограммы» изложить в следующей редакции:</w:t>
      </w:r>
    </w:p>
    <w:p w:rsidR="006872AC" w:rsidRDefault="006872AC" w:rsidP="006872AC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216788" w:rsidTr="00905BB7">
        <w:trPr>
          <w:trHeight w:val="1832"/>
        </w:trPr>
        <w:tc>
          <w:tcPr>
            <w:tcW w:w="4728" w:type="dxa"/>
          </w:tcPr>
          <w:p w:rsidR="00216788" w:rsidRPr="00010624" w:rsidRDefault="00216788" w:rsidP="00244CC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216788" w:rsidRPr="00C46B9F" w:rsidRDefault="00ED1898" w:rsidP="006872A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подпрограммных мероприятий осуществляется за счет поступлений в виде межбюджетных трансфертов из областного бюджета  и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в объемах, предусмотренных Программой и утвержденных 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216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88" w:rsidRDefault="00216788" w:rsidP="006872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7947,4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89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ED1898" w:rsidRDefault="00ED1898" w:rsidP="006872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ублей, из них по годам:</w:t>
            </w:r>
          </w:p>
          <w:p w:rsidR="000049A2" w:rsidRDefault="000049A2" w:rsidP="006872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2016 год -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106,3 тыс. руб.</w:t>
            </w:r>
          </w:p>
          <w:p w:rsidR="00216788" w:rsidRPr="00C46B9F" w:rsidRDefault="00216788" w:rsidP="00244CC3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C46B9F">
              <w:rPr>
                <w:sz w:val="24"/>
              </w:rPr>
              <w:t xml:space="preserve"> год – </w:t>
            </w:r>
            <w:r w:rsidR="00D046A5">
              <w:rPr>
                <w:sz w:val="24"/>
              </w:rPr>
              <w:t>100,0</w:t>
            </w:r>
            <w:r w:rsidRPr="00C46B9F">
              <w:rPr>
                <w:sz w:val="24"/>
              </w:rPr>
              <w:t xml:space="preserve">  тыс. рублей.</w:t>
            </w:r>
          </w:p>
          <w:p w:rsidR="00216788" w:rsidRPr="00C46B9F" w:rsidRDefault="00216788" w:rsidP="00244CC3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6C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438,1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6788" w:rsidRDefault="00216788" w:rsidP="00244CC3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1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216788" w:rsidRDefault="00ED1898" w:rsidP="00ED18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D1898" w:rsidRDefault="00ED1898" w:rsidP="00ED18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7303,0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0049A2" w:rsidRDefault="000049A2" w:rsidP="00ED18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2016 год -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1338,0 тыс. рублей</w:t>
            </w:r>
          </w:p>
          <w:p w:rsidR="00ED1898" w:rsidRPr="00C46B9F" w:rsidRDefault="00ED1898" w:rsidP="00ED1898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C46B9F">
              <w:rPr>
                <w:sz w:val="24"/>
              </w:rPr>
              <w:t xml:space="preserve"> год – </w:t>
            </w:r>
            <w:r w:rsidR="00D046A5">
              <w:rPr>
                <w:sz w:val="24"/>
              </w:rPr>
              <w:t>1481,0</w:t>
            </w:r>
            <w:r w:rsidRPr="00C46B9F">
              <w:rPr>
                <w:sz w:val="24"/>
              </w:rPr>
              <w:t xml:space="preserve">  тыс. рублей.</w:t>
            </w:r>
          </w:p>
          <w:p w:rsidR="00ED1898" w:rsidRPr="00C46B9F" w:rsidRDefault="00ED1898" w:rsidP="00ED18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D1898" w:rsidRDefault="00ED1898" w:rsidP="00ED18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ED1898" w:rsidRPr="00A74E9F" w:rsidRDefault="006C2C92" w:rsidP="00D046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2020 год –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  <w:r w:rsidR="00ED18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6872AC" w:rsidRDefault="006872AC" w:rsidP="006872AC">
      <w:pPr>
        <w:ind w:firstLine="708"/>
        <w:jc w:val="right"/>
      </w:pPr>
      <w:r>
        <w:lastRenderedPageBreak/>
        <w:t>».</w:t>
      </w:r>
    </w:p>
    <w:p w:rsidR="00216788" w:rsidRDefault="00216788" w:rsidP="00CC1D42">
      <w:pPr>
        <w:spacing w:line="360" w:lineRule="auto"/>
        <w:ind w:firstLine="708"/>
        <w:jc w:val="both"/>
      </w:pPr>
      <w:r>
        <w:t>1.</w:t>
      </w:r>
      <w:r w:rsidR="006872AC">
        <w:t>6</w:t>
      </w:r>
      <w:r>
        <w:t>. Раздел 4 подпрограммы «</w:t>
      </w:r>
      <w:r w:rsidRPr="00216788">
        <w:rPr>
          <w:szCs w:val="28"/>
        </w:rPr>
        <w:t>Развитие сети уличного освещения</w:t>
      </w:r>
      <w:r>
        <w:t>» изложить в следующей редакции:</w:t>
      </w:r>
    </w:p>
    <w:p w:rsidR="00216788" w:rsidRDefault="00216788" w:rsidP="00CC1D42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AE46D5">
        <w:rPr>
          <w:b/>
          <w:szCs w:val="28"/>
        </w:rPr>
        <w:t>Развитие сети уличного освещения</w:t>
      </w:r>
      <w:r w:rsidRPr="00C9254E">
        <w:rPr>
          <w:b/>
        </w:rPr>
        <w:t>»</w:t>
      </w:r>
    </w:p>
    <w:p w:rsidR="00363A70" w:rsidRDefault="00363A70" w:rsidP="00CC1D42">
      <w:pPr>
        <w:ind w:firstLine="708"/>
        <w:jc w:val="both"/>
      </w:pPr>
    </w:p>
    <w:p w:rsidR="00216788" w:rsidRDefault="00216788" w:rsidP="00905BB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05BB7" w:rsidRPr="00C9254E">
        <w:rPr>
          <w:szCs w:val="28"/>
        </w:rPr>
        <w:t xml:space="preserve">Финансирование </w:t>
      </w:r>
      <w:r w:rsidR="00905BB7">
        <w:rPr>
          <w:szCs w:val="28"/>
        </w:rPr>
        <w:t>реализации подпрограммы</w:t>
      </w:r>
      <w:r w:rsidR="00905BB7" w:rsidRPr="00C9254E">
        <w:rPr>
          <w:szCs w:val="28"/>
        </w:rPr>
        <w:t xml:space="preserve"> осуществляется за счет поступлений в виде межбюджетных трансфертов из бюджета</w:t>
      </w:r>
      <w:r w:rsidR="00905BB7">
        <w:rPr>
          <w:szCs w:val="28"/>
        </w:rPr>
        <w:t xml:space="preserve"> Воронежской области и средств бюджета </w:t>
      </w:r>
      <w:proofErr w:type="spellStart"/>
      <w:r w:rsidR="00B237D3">
        <w:rPr>
          <w:szCs w:val="28"/>
        </w:rPr>
        <w:t>Залуженского</w:t>
      </w:r>
      <w:proofErr w:type="spellEnd"/>
      <w:r w:rsidR="00905BB7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95542C" w:rsidRPr="0095542C" w:rsidRDefault="0095542C" w:rsidP="00905BB7">
      <w:pPr>
        <w:spacing w:line="360" w:lineRule="auto"/>
        <w:ind w:firstLine="708"/>
        <w:jc w:val="both"/>
        <w:rPr>
          <w:szCs w:val="28"/>
        </w:rPr>
      </w:pPr>
      <w:r w:rsidRPr="0095542C">
        <w:rPr>
          <w:szCs w:val="28"/>
        </w:rPr>
        <w:t xml:space="preserve">Общий объем финансирования подпрограммы составляет </w:t>
      </w:r>
      <w:r w:rsidR="00310FEB">
        <w:rPr>
          <w:szCs w:val="28"/>
        </w:rPr>
        <w:t>7947,4</w:t>
      </w:r>
      <w:r w:rsidRPr="0095542C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905BB7" w:rsidRDefault="00905BB7" w:rsidP="00905BB7">
      <w:pPr>
        <w:spacing w:line="360" w:lineRule="auto"/>
        <w:ind w:firstLine="708"/>
        <w:jc w:val="both"/>
        <w:rPr>
          <w:szCs w:val="28"/>
        </w:rPr>
      </w:pPr>
      <w:r w:rsidRPr="00AF000E">
        <w:rPr>
          <w:szCs w:val="28"/>
        </w:rPr>
        <w:t xml:space="preserve">Объем финансового обеспечения реализации подпрограммы за счет средств </w:t>
      </w:r>
      <w:r>
        <w:rPr>
          <w:szCs w:val="28"/>
        </w:rPr>
        <w:t xml:space="preserve">областного </w:t>
      </w:r>
      <w:r w:rsidRPr="00AF000E">
        <w:rPr>
          <w:szCs w:val="28"/>
        </w:rPr>
        <w:t>бюджета</w:t>
      </w:r>
      <w:r>
        <w:rPr>
          <w:szCs w:val="28"/>
        </w:rPr>
        <w:t xml:space="preserve"> </w:t>
      </w:r>
      <w:r w:rsidRPr="00AF000E">
        <w:rPr>
          <w:szCs w:val="28"/>
        </w:rPr>
        <w:t xml:space="preserve"> за весь период ее реализации составит </w:t>
      </w:r>
      <w:r w:rsidR="00310FEB">
        <w:rPr>
          <w:szCs w:val="28"/>
        </w:rPr>
        <w:t>644,4</w:t>
      </w:r>
      <w:r w:rsidRPr="00AF000E">
        <w:rPr>
          <w:szCs w:val="28"/>
        </w:rPr>
        <w:t xml:space="preserve"> тыс. рублей, в том числе:</w:t>
      </w:r>
    </w:p>
    <w:p w:rsidR="000049A2" w:rsidRPr="00AF000E" w:rsidRDefault="000049A2" w:rsidP="00905BB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310FEB">
        <w:rPr>
          <w:szCs w:val="28"/>
        </w:rPr>
        <w:t xml:space="preserve"> 106,3 тыс. рублей;</w:t>
      </w:r>
    </w:p>
    <w:p w:rsidR="00905BB7" w:rsidRPr="00AF000E" w:rsidRDefault="00905BB7" w:rsidP="00905BB7">
      <w:pPr>
        <w:spacing w:line="360" w:lineRule="auto"/>
        <w:ind w:firstLine="708"/>
        <w:rPr>
          <w:szCs w:val="28"/>
        </w:rPr>
      </w:pPr>
      <w:r>
        <w:rPr>
          <w:szCs w:val="28"/>
        </w:rPr>
        <w:t>2017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100,0</w:t>
      </w:r>
      <w:r>
        <w:rPr>
          <w:szCs w:val="28"/>
        </w:rPr>
        <w:t xml:space="preserve"> тыс. рублей;</w:t>
      </w:r>
    </w:p>
    <w:p w:rsidR="00905BB7" w:rsidRPr="00AF000E" w:rsidRDefault="00905BB7" w:rsidP="00905BB7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438,1</w:t>
      </w:r>
      <w:r w:rsidRPr="00AF000E">
        <w:rPr>
          <w:szCs w:val="28"/>
        </w:rPr>
        <w:t xml:space="preserve"> тыс. рублей;</w:t>
      </w:r>
    </w:p>
    <w:p w:rsidR="00905BB7" w:rsidRDefault="00905BB7" w:rsidP="00905BB7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AF000E">
        <w:rPr>
          <w:szCs w:val="28"/>
        </w:rPr>
        <w:t xml:space="preserve"> год – </w:t>
      </w:r>
      <w:r>
        <w:rPr>
          <w:szCs w:val="28"/>
        </w:rPr>
        <w:t>0,0</w:t>
      </w:r>
      <w:r w:rsidRPr="00AF000E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905BB7" w:rsidRDefault="00905BB7" w:rsidP="00905BB7">
      <w:pPr>
        <w:spacing w:line="360" w:lineRule="auto"/>
        <w:ind w:firstLine="708"/>
        <w:rPr>
          <w:szCs w:val="28"/>
        </w:rPr>
      </w:pPr>
      <w:r>
        <w:rPr>
          <w:szCs w:val="28"/>
        </w:rPr>
        <w:t>2020 год – 0,0 тыс. рублей.</w:t>
      </w:r>
    </w:p>
    <w:p w:rsidR="00216788" w:rsidRDefault="00216788" w:rsidP="00363A70">
      <w:pPr>
        <w:spacing w:line="360" w:lineRule="auto"/>
        <w:ind w:firstLine="708"/>
        <w:jc w:val="both"/>
        <w:rPr>
          <w:szCs w:val="28"/>
        </w:rPr>
      </w:pPr>
      <w:r w:rsidRPr="00AF000E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10FEB">
        <w:rPr>
          <w:szCs w:val="28"/>
        </w:rPr>
        <w:t>7303,0</w:t>
      </w:r>
      <w:r w:rsidRPr="00AF000E">
        <w:rPr>
          <w:szCs w:val="28"/>
        </w:rPr>
        <w:t xml:space="preserve"> тыс. рублей, в том числе:</w:t>
      </w:r>
    </w:p>
    <w:p w:rsidR="000049A2" w:rsidRPr="00AF000E" w:rsidRDefault="000049A2" w:rsidP="00363A7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310FEB">
        <w:rPr>
          <w:szCs w:val="28"/>
        </w:rPr>
        <w:t>1338,0 тыс. рублей;</w:t>
      </w:r>
    </w:p>
    <w:p w:rsidR="00216788" w:rsidRPr="00AF000E" w:rsidRDefault="00216788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>2017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1481,0</w:t>
      </w:r>
      <w:r>
        <w:rPr>
          <w:szCs w:val="28"/>
        </w:rPr>
        <w:t xml:space="preserve"> тыс. рублей;</w:t>
      </w:r>
    </w:p>
    <w:p w:rsidR="00216788" w:rsidRPr="00AF000E" w:rsidRDefault="00216788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>2018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1484,0</w:t>
      </w:r>
      <w:r w:rsidRPr="00AF000E">
        <w:rPr>
          <w:szCs w:val="28"/>
        </w:rPr>
        <w:t xml:space="preserve"> тыс. рублей;</w:t>
      </w:r>
    </w:p>
    <w:p w:rsidR="00216788" w:rsidRDefault="00216788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1400,0</w:t>
      </w:r>
      <w:r w:rsidRPr="00AF000E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216788" w:rsidRDefault="006C2C92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310FEB">
        <w:rPr>
          <w:szCs w:val="28"/>
        </w:rPr>
        <w:t>1600,0</w:t>
      </w:r>
      <w:r w:rsidR="00216788">
        <w:rPr>
          <w:szCs w:val="28"/>
        </w:rPr>
        <w:t xml:space="preserve"> тыс. рублей.</w:t>
      </w:r>
    </w:p>
    <w:p w:rsidR="00216788" w:rsidRDefault="00216788" w:rsidP="00CC1D42">
      <w:pPr>
        <w:pStyle w:val="ConsPlusCell"/>
        <w:spacing w:line="360" w:lineRule="auto"/>
        <w:ind w:left="33" w:firstLine="675"/>
        <w:jc w:val="both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="006C2C92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</w:t>
      </w:r>
      <w:r w:rsidR="006872AC">
        <w:rPr>
          <w:rFonts w:ascii="Times New Roman" w:hAnsi="Times New Roman"/>
          <w:kern w:val="2"/>
          <w:sz w:val="28"/>
          <w:szCs w:val="28"/>
        </w:rPr>
        <w:t>».</w:t>
      </w:r>
    </w:p>
    <w:p w:rsidR="00937203" w:rsidRDefault="006872AC" w:rsidP="000049A2">
      <w:pPr>
        <w:spacing w:line="360" w:lineRule="auto"/>
        <w:ind w:firstLine="708"/>
        <w:jc w:val="both"/>
      </w:pPr>
      <w:r>
        <w:t>1.7</w:t>
      </w:r>
      <w:r w:rsidR="00216788" w:rsidRPr="006872AC">
        <w:t xml:space="preserve">. В </w:t>
      </w:r>
      <w:proofErr w:type="gramStart"/>
      <w:r w:rsidR="00216788" w:rsidRPr="006872AC">
        <w:t>Паспорте</w:t>
      </w:r>
      <w:proofErr w:type="gramEnd"/>
      <w:r w:rsidR="00216788" w:rsidRPr="006872AC">
        <w:t xml:space="preserve"> подпрограммы «</w:t>
      </w:r>
      <w:r w:rsidR="00216788" w:rsidRPr="006872AC">
        <w:rPr>
          <w:szCs w:val="28"/>
        </w:rPr>
        <w:t>Благоустройство территории поселения</w:t>
      </w:r>
      <w:r w:rsidR="00216788" w:rsidRPr="006872AC">
        <w:t>» Муниципальной программы строку «Ресурсное обеспечение</w:t>
      </w:r>
      <w:r w:rsidR="00216788">
        <w:t xml:space="preserve"> подпрограммы» изложить в следующей редакции:</w:t>
      </w:r>
    </w:p>
    <w:p w:rsidR="006872AC" w:rsidRDefault="006C2C92" w:rsidP="006872AC">
      <w:pPr>
        <w:jc w:val="both"/>
      </w:pPr>
      <w:r>
        <w:t xml:space="preserve"> </w:t>
      </w:r>
      <w:r w:rsidR="006872AC">
        <w:t>«</w:t>
      </w: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1"/>
        <w:gridCol w:w="4752"/>
      </w:tblGrid>
      <w:tr w:rsidR="00216788" w:rsidTr="006C2C92">
        <w:trPr>
          <w:trHeight w:val="2934"/>
        </w:trPr>
        <w:tc>
          <w:tcPr>
            <w:tcW w:w="4751" w:type="dxa"/>
          </w:tcPr>
          <w:p w:rsidR="00216788" w:rsidRPr="00010624" w:rsidRDefault="00216788" w:rsidP="00244CC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52" w:type="dxa"/>
          </w:tcPr>
          <w:p w:rsidR="00216788" w:rsidRPr="00C46B9F" w:rsidRDefault="00216788" w:rsidP="00244CC3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88" w:rsidRDefault="00216788" w:rsidP="00244CC3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7940,0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049A2" w:rsidRPr="00C46B9F" w:rsidRDefault="000049A2" w:rsidP="00244CC3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1264,0 тыс. рублей;</w:t>
            </w:r>
          </w:p>
          <w:p w:rsidR="00216788" w:rsidRPr="00C46B9F" w:rsidRDefault="00216788" w:rsidP="00244CC3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310FEB">
              <w:rPr>
                <w:sz w:val="24"/>
              </w:rPr>
              <w:t>3360,0</w:t>
            </w:r>
            <w:r>
              <w:rPr>
                <w:sz w:val="24"/>
              </w:rPr>
              <w:t xml:space="preserve">  тыс. рублей;</w:t>
            </w:r>
          </w:p>
          <w:p w:rsidR="00216788" w:rsidRPr="00C46B9F" w:rsidRDefault="00216788" w:rsidP="00244CC3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2151,0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6788" w:rsidRDefault="00216788" w:rsidP="00244CC3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6788" w:rsidRPr="00A74E9F" w:rsidRDefault="00310FEB" w:rsidP="00310FEB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674,0 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6872AC" w:rsidRDefault="006872AC" w:rsidP="006872AC">
      <w:pPr>
        <w:ind w:firstLine="708"/>
        <w:jc w:val="right"/>
      </w:pPr>
      <w:r>
        <w:t>».</w:t>
      </w:r>
    </w:p>
    <w:p w:rsidR="006872AC" w:rsidRDefault="006872AC" w:rsidP="00244CC3">
      <w:pPr>
        <w:ind w:firstLine="708"/>
        <w:jc w:val="both"/>
      </w:pPr>
    </w:p>
    <w:p w:rsidR="00216788" w:rsidRDefault="006872AC" w:rsidP="00CC1D42">
      <w:pPr>
        <w:spacing w:line="360" w:lineRule="auto"/>
        <w:ind w:firstLine="708"/>
        <w:jc w:val="both"/>
      </w:pPr>
      <w:r>
        <w:t>1.8</w:t>
      </w:r>
      <w:r w:rsidR="00216788">
        <w:t>. Раздел 4 подпрограммы «</w:t>
      </w:r>
      <w:r w:rsidR="00216788" w:rsidRPr="00216788">
        <w:rPr>
          <w:szCs w:val="28"/>
        </w:rPr>
        <w:t>Благоустройство территории поселения</w:t>
      </w:r>
      <w:r w:rsidR="00216788">
        <w:t>» изложить в следующей редакции:</w:t>
      </w:r>
    </w:p>
    <w:p w:rsidR="00216788" w:rsidRDefault="00216788" w:rsidP="00244CC3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216788">
        <w:rPr>
          <w:b/>
          <w:szCs w:val="28"/>
        </w:rPr>
        <w:t>Благоустройство территории поселения</w:t>
      </w:r>
      <w:r w:rsidRPr="00C9254E">
        <w:rPr>
          <w:b/>
        </w:rPr>
        <w:t>»</w:t>
      </w:r>
    </w:p>
    <w:p w:rsidR="00CC1D42" w:rsidRDefault="00CC1D42" w:rsidP="00CC1D42">
      <w:pPr>
        <w:autoSpaceDE w:val="0"/>
        <w:autoSpaceDN w:val="0"/>
        <w:adjustRightInd w:val="0"/>
        <w:spacing w:line="360" w:lineRule="auto"/>
        <w:rPr>
          <w:szCs w:val="28"/>
        </w:rPr>
      </w:pPr>
    </w:p>
    <w:p w:rsidR="00244CC3" w:rsidRPr="00EA0AF6" w:rsidRDefault="00216788" w:rsidP="00CC1D42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244CC3" w:rsidRPr="00EA0AF6">
        <w:rPr>
          <w:szCs w:val="28"/>
        </w:rPr>
        <w:t>Финансирование реализации подпрограммы осуществляется в рамках текущего финансирования</w:t>
      </w:r>
      <w:r w:rsidR="00244CC3">
        <w:rPr>
          <w:szCs w:val="28"/>
        </w:rPr>
        <w:t>.</w:t>
      </w:r>
    </w:p>
    <w:p w:rsidR="00244CC3" w:rsidRPr="00EA0AF6" w:rsidRDefault="00244CC3" w:rsidP="0095542C">
      <w:pPr>
        <w:spacing w:line="360" w:lineRule="auto"/>
        <w:ind w:firstLine="708"/>
        <w:jc w:val="both"/>
        <w:rPr>
          <w:szCs w:val="28"/>
        </w:rPr>
      </w:pPr>
      <w:r w:rsidRPr="00EA0AF6">
        <w:rPr>
          <w:szCs w:val="28"/>
        </w:rPr>
        <w:t>Объем финансового обеспечения реализации подпрограммы за счет средств местного бюджета за вес</w:t>
      </w:r>
      <w:r w:rsidR="00310FEB">
        <w:rPr>
          <w:szCs w:val="28"/>
        </w:rPr>
        <w:t xml:space="preserve">ь период ее реализации составит 7940,0 </w:t>
      </w:r>
      <w:r w:rsidRPr="00EA0AF6">
        <w:rPr>
          <w:szCs w:val="28"/>
        </w:rPr>
        <w:t>тыс. рублей, в том числе:</w:t>
      </w:r>
    </w:p>
    <w:p w:rsidR="000049A2" w:rsidRDefault="000049A2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2016 год - </w:t>
      </w:r>
      <w:r w:rsidR="00466995">
        <w:rPr>
          <w:szCs w:val="28"/>
        </w:rPr>
        <w:t>1264,0 тыс. рублей;</w:t>
      </w:r>
    </w:p>
    <w:p w:rsidR="00244CC3" w:rsidRPr="00EA0AF6" w:rsidRDefault="00244CC3" w:rsidP="00CC1D42">
      <w:pPr>
        <w:spacing w:line="360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3360,0</w:t>
      </w:r>
      <w:r>
        <w:rPr>
          <w:szCs w:val="28"/>
        </w:rPr>
        <w:t xml:space="preserve"> тыс. рублей;</w:t>
      </w:r>
    </w:p>
    <w:p w:rsidR="00244CC3" w:rsidRPr="00EA0AF6" w:rsidRDefault="00244CC3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2151,0</w:t>
      </w:r>
      <w:r w:rsidRPr="00EA0AF6">
        <w:rPr>
          <w:szCs w:val="28"/>
        </w:rPr>
        <w:t xml:space="preserve"> тыс. рублей;</w:t>
      </w:r>
    </w:p>
    <w:p w:rsidR="00244CC3" w:rsidRDefault="00244CC3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491,0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244CC3" w:rsidRPr="00EA0AF6" w:rsidRDefault="006C2C92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466995">
        <w:rPr>
          <w:szCs w:val="28"/>
        </w:rPr>
        <w:t>674,0</w:t>
      </w:r>
      <w:r w:rsidR="00244CC3">
        <w:rPr>
          <w:szCs w:val="28"/>
        </w:rPr>
        <w:t xml:space="preserve"> тыс. рублей.</w:t>
      </w:r>
    </w:p>
    <w:p w:rsidR="00216788" w:rsidRDefault="00244CC3" w:rsidP="0095542C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6872AC">
        <w:rPr>
          <w:kern w:val="2"/>
          <w:szCs w:val="28"/>
        </w:rPr>
        <w:t>».</w:t>
      </w:r>
    </w:p>
    <w:p w:rsidR="00393CA2" w:rsidRDefault="006872AC" w:rsidP="00CC1D42">
      <w:pPr>
        <w:spacing w:line="360" w:lineRule="auto"/>
        <w:ind w:firstLine="708"/>
        <w:jc w:val="both"/>
      </w:pPr>
      <w:r w:rsidRPr="006872AC">
        <w:t>1.9</w:t>
      </w:r>
      <w:r w:rsidR="00393CA2" w:rsidRPr="006872AC">
        <w:t xml:space="preserve">. В </w:t>
      </w:r>
      <w:proofErr w:type="gramStart"/>
      <w:r w:rsidR="00393CA2" w:rsidRPr="006872AC">
        <w:t>Паспорте</w:t>
      </w:r>
      <w:proofErr w:type="gramEnd"/>
      <w:r w:rsidR="00393CA2" w:rsidRPr="006872AC">
        <w:t xml:space="preserve"> подпрограммы «</w:t>
      </w:r>
      <w:r w:rsidR="00393CA2" w:rsidRPr="006872AC">
        <w:rPr>
          <w:szCs w:val="28"/>
        </w:rPr>
        <w:t>Содержание мест захоронения и ремонт военно-мемориальных объектов</w:t>
      </w:r>
      <w:r w:rsidR="00393CA2" w:rsidRPr="006872AC">
        <w:t>» Муниципальной программы строку «Ресурсное обеспечение подпрограммы» изложить в следующей редакции:</w:t>
      </w:r>
    </w:p>
    <w:p w:rsidR="006872AC" w:rsidRPr="006872AC" w:rsidRDefault="006872AC" w:rsidP="006872AC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393CA2" w:rsidTr="00CC1D42">
        <w:trPr>
          <w:trHeight w:val="841"/>
        </w:trPr>
        <w:tc>
          <w:tcPr>
            <w:tcW w:w="4728" w:type="dxa"/>
          </w:tcPr>
          <w:p w:rsidR="00393CA2" w:rsidRPr="00010624" w:rsidRDefault="00393CA2" w:rsidP="00822EC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393CA2" w:rsidRPr="00C46B9F" w:rsidRDefault="00393CA2" w:rsidP="00822ECE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CA2" w:rsidRDefault="00393CA2" w:rsidP="00822ECE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049A2" w:rsidRPr="00C46B9F" w:rsidRDefault="000049A2" w:rsidP="00822ECE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2016 год - </w:t>
            </w:r>
            <w:r w:rsidR="00466995">
              <w:rPr>
                <w:sz w:val="24"/>
              </w:rPr>
              <w:t>0,0  тыс. рублей;</w:t>
            </w:r>
          </w:p>
          <w:p w:rsidR="00393CA2" w:rsidRPr="00C46B9F" w:rsidRDefault="00393CA2" w:rsidP="00822ECE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4,0</w:t>
            </w:r>
            <w:r>
              <w:rPr>
                <w:sz w:val="24"/>
              </w:rPr>
              <w:t xml:space="preserve">  тыс. рублей;</w:t>
            </w:r>
          </w:p>
          <w:p w:rsidR="00393CA2" w:rsidRPr="00C46B9F" w:rsidRDefault="00393CA2" w:rsidP="00822EC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6C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A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3CA2" w:rsidRDefault="00393CA2" w:rsidP="00822EC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3CA2" w:rsidRPr="00A74E9F" w:rsidRDefault="00393CA2" w:rsidP="0046699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6872AC" w:rsidRDefault="006872AC" w:rsidP="006872AC">
      <w:pPr>
        <w:ind w:firstLine="708"/>
        <w:jc w:val="right"/>
      </w:pPr>
      <w:r>
        <w:t>».</w:t>
      </w:r>
    </w:p>
    <w:p w:rsidR="00393CA2" w:rsidRDefault="00393CA2" w:rsidP="00CC1D42">
      <w:pPr>
        <w:spacing w:line="360" w:lineRule="auto"/>
        <w:ind w:firstLine="708"/>
        <w:jc w:val="both"/>
      </w:pPr>
      <w:r>
        <w:t>1.1</w:t>
      </w:r>
      <w:r w:rsidR="00CC1D42">
        <w:t>0</w:t>
      </w:r>
      <w:r>
        <w:t>. Раздел 4 подпрограммы «</w:t>
      </w:r>
      <w:r w:rsidR="00CC1D42" w:rsidRPr="006872AC">
        <w:rPr>
          <w:szCs w:val="28"/>
        </w:rPr>
        <w:t>Содержание мест захоронения и ремонт военно-мемориальных объектов</w:t>
      </w:r>
      <w:r>
        <w:t>» изложить в следующей редакции:</w:t>
      </w:r>
    </w:p>
    <w:p w:rsidR="00393CA2" w:rsidRDefault="00393CA2" w:rsidP="00393CA2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393CA2">
        <w:rPr>
          <w:b/>
          <w:szCs w:val="28"/>
        </w:rPr>
        <w:t>Содержание мест захоронения и ремонт военно-мемориальных объектов</w:t>
      </w:r>
      <w:r w:rsidRPr="00C9254E">
        <w:rPr>
          <w:b/>
        </w:rPr>
        <w:t>»</w:t>
      </w:r>
    </w:p>
    <w:p w:rsidR="00CC1D42" w:rsidRDefault="00CC1D42" w:rsidP="00393CA2">
      <w:pPr>
        <w:ind w:firstLine="708"/>
        <w:jc w:val="both"/>
      </w:pPr>
    </w:p>
    <w:p w:rsidR="00393CA2" w:rsidRPr="00EA0AF6" w:rsidRDefault="00393CA2" w:rsidP="00CC1D42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EA0AF6">
        <w:rPr>
          <w:szCs w:val="28"/>
        </w:rPr>
        <w:t>Финансирование реализации подпрограммы осуществляется в рамках текущего финансирования</w:t>
      </w:r>
      <w:r>
        <w:rPr>
          <w:szCs w:val="28"/>
        </w:rPr>
        <w:t>.</w:t>
      </w:r>
    </w:p>
    <w:p w:rsidR="00393CA2" w:rsidRDefault="00393CA2" w:rsidP="00CC1D42">
      <w:pPr>
        <w:spacing w:line="360" w:lineRule="auto"/>
        <w:ind w:firstLine="708"/>
        <w:jc w:val="both"/>
        <w:rPr>
          <w:szCs w:val="28"/>
        </w:rPr>
      </w:pPr>
      <w:r w:rsidRPr="00EA0AF6">
        <w:rPr>
          <w:szCs w:val="28"/>
        </w:rPr>
        <w:lastRenderedPageBreak/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66995">
        <w:rPr>
          <w:szCs w:val="28"/>
        </w:rPr>
        <w:t>44,0</w:t>
      </w:r>
      <w:r w:rsidRPr="00EA0AF6">
        <w:rPr>
          <w:szCs w:val="28"/>
        </w:rPr>
        <w:t xml:space="preserve"> тыс. рублей, в том числе:</w:t>
      </w:r>
    </w:p>
    <w:p w:rsidR="000049A2" w:rsidRPr="00EA0AF6" w:rsidRDefault="000049A2" w:rsidP="00CC1D4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0,0 тыс. рублей;</w:t>
      </w:r>
    </w:p>
    <w:p w:rsidR="00393CA2" w:rsidRPr="00EA0AF6" w:rsidRDefault="00393CA2" w:rsidP="00CC1D42">
      <w:pPr>
        <w:spacing w:line="360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4</w:t>
      </w:r>
      <w:r>
        <w:rPr>
          <w:szCs w:val="28"/>
        </w:rPr>
        <w:t>,0 тыс. рублей;</w:t>
      </w:r>
    </w:p>
    <w:p w:rsidR="00393CA2" w:rsidRPr="00EA0AF6" w:rsidRDefault="00393CA2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>
        <w:rPr>
          <w:szCs w:val="28"/>
        </w:rPr>
        <w:t>0</w:t>
      </w:r>
      <w:r w:rsidR="00FE2A9C">
        <w:rPr>
          <w:szCs w:val="28"/>
        </w:rPr>
        <w:t>,0</w:t>
      </w:r>
      <w:r w:rsidRPr="00EA0AF6">
        <w:rPr>
          <w:szCs w:val="28"/>
        </w:rPr>
        <w:t xml:space="preserve"> тыс. рублей;</w:t>
      </w:r>
    </w:p>
    <w:p w:rsidR="00393CA2" w:rsidRDefault="00393CA2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20</w:t>
      </w:r>
      <w:r w:rsidR="00FE2A9C">
        <w:rPr>
          <w:szCs w:val="28"/>
        </w:rPr>
        <w:t xml:space="preserve">,0 </w:t>
      </w:r>
      <w:r w:rsidRPr="00EA0AF6">
        <w:rPr>
          <w:szCs w:val="28"/>
        </w:rPr>
        <w:t>тыс. рублей</w:t>
      </w:r>
      <w:r>
        <w:rPr>
          <w:szCs w:val="28"/>
        </w:rPr>
        <w:t>;</w:t>
      </w:r>
    </w:p>
    <w:p w:rsidR="00393CA2" w:rsidRPr="00EA0AF6" w:rsidRDefault="00393CA2" w:rsidP="00CC1D42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466995">
        <w:rPr>
          <w:szCs w:val="28"/>
        </w:rPr>
        <w:t>20</w:t>
      </w:r>
      <w:r w:rsidR="00FE2A9C">
        <w:rPr>
          <w:szCs w:val="28"/>
        </w:rPr>
        <w:t>,0</w:t>
      </w:r>
      <w:r>
        <w:rPr>
          <w:szCs w:val="28"/>
        </w:rPr>
        <w:t xml:space="preserve"> тыс. рублей.</w:t>
      </w:r>
    </w:p>
    <w:p w:rsidR="00393CA2" w:rsidRDefault="00393CA2" w:rsidP="00CC1D42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 w:rsidR="00CC1D42">
        <w:rPr>
          <w:kern w:val="2"/>
          <w:szCs w:val="28"/>
        </w:rPr>
        <w:t>».</w:t>
      </w:r>
      <w:proofErr w:type="gramEnd"/>
    </w:p>
    <w:p w:rsidR="00FB3CFD" w:rsidRDefault="00FB3CFD" w:rsidP="00FB3CFD">
      <w:pPr>
        <w:spacing w:line="360" w:lineRule="auto"/>
        <w:ind w:firstLine="708"/>
        <w:jc w:val="both"/>
      </w:pPr>
      <w:r w:rsidRPr="008C44FF">
        <w:t xml:space="preserve">1.11.  В </w:t>
      </w:r>
      <w:proofErr w:type="gramStart"/>
      <w:r w:rsidRPr="008C44FF">
        <w:t>Паспорте</w:t>
      </w:r>
      <w:proofErr w:type="gramEnd"/>
      <w:r w:rsidRPr="008C44FF">
        <w:t xml:space="preserve"> подпрограммы «</w:t>
      </w:r>
      <w:r>
        <w:rPr>
          <w:szCs w:val="28"/>
        </w:rPr>
        <w:t>Озеленение территории поселения</w:t>
      </w:r>
      <w:r w:rsidRPr="008C44FF">
        <w:t xml:space="preserve">» </w:t>
      </w:r>
      <w:r>
        <w:t>Муниципальной программы строку «Ресурсное обеспечение подпрограммы» изложить в следующей редакции:</w:t>
      </w:r>
    </w:p>
    <w:p w:rsidR="00FB3CFD" w:rsidRDefault="00FB3CFD" w:rsidP="00FB3CFD">
      <w:pPr>
        <w:ind w:firstLine="708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FB3CFD" w:rsidTr="008A0798">
        <w:trPr>
          <w:trHeight w:val="3022"/>
        </w:trPr>
        <w:tc>
          <w:tcPr>
            <w:tcW w:w="4728" w:type="dxa"/>
          </w:tcPr>
          <w:p w:rsidR="00FB3CFD" w:rsidRPr="00010624" w:rsidRDefault="00FB3CFD" w:rsidP="008A0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FB3CFD" w:rsidRPr="00C46B9F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D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B3CFD" w:rsidRPr="00C46B9F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6995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Pr="00C46B9F" w:rsidRDefault="00FB3CFD" w:rsidP="008A0798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0,0</w:t>
            </w:r>
            <w:r>
              <w:rPr>
                <w:sz w:val="24"/>
              </w:rPr>
              <w:t xml:space="preserve">  тыс. рублей;</w:t>
            </w:r>
          </w:p>
          <w:p w:rsidR="00FB3CFD" w:rsidRPr="00C46B9F" w:rsidRDefault="00466995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0</w:t>
            </w:r>
            <w:r w:rsidR="00FB3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3CFD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Default="00FB3CFD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B3CFD" w:rsidRPr="00A74E9F" w:rsidRDefault="00FB3CFD" w:rsidP="0046699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</w:tbl>
    <w:p w:rsidR="00FB3CFD" w:rsidRDefault="00FB3CFD" w:rsidP="00FB3CFD">
      <w:pPr>
        <w:ind w:firstLine="708"/>
        <w:jc w:val="right"/>
      </w:pPr>
      <w:r>
        <w:t>».</w:t>
      </w:r>
    </w:p>
    <w:p w:rsidR="00FB3CFD" w:rsidRPr="008C44FF" w:rsidRDefault="00FB3CFD" w:rsidP="00FB3CFD">
      <w:pPr>
        <w:spacing w:line="360" w:lineRule="auto"/>
        <w:ind w:firstLine="708"/>
        <w:jc w:val="both"/>
      </w:pPr>
      <w:r w:rsidRPr="008C44FF">
        <w:t>1.12. Раздел 4 подпрограммы «Информация по ресурсному обеспечению подпрограммы «</w:t>
      </w:r>
      <w:r>
        <w:rPr>
          <w:szCs w:val="28"/>
        </w:rPr>
        <w:t>Озеленение территории поселения</w:t>
      </w:r>
      <w:r w:rsidRPr="008C44FF">
        <w:t>» изложить в следующей редакции:</w:t>
      </w:r>
    </w:p>
    <w:p w:rsidR="00FB3CFD" w:rsidRDefault="00FB3CFD" w:rsidP="00FB3CFD">
      <w:pPr>
        <w:ind w:firstLine="708"/>
        <w:jc w:val="both"/>
        <w:rPr>
          <w:b/>
        </w:rPr>
      </w:pPr>
      <w:r w:rsidRPr="008C44FF">
        <w:rPr>
          <w:b/>
        </w:rPr>
        <w:t>«Раздел 4. Информация по ресурсному обеспечению подпрограммы «</w:t>
      </w:r>
      <w:r>
        <w:rPr>
          <w:b/>
          <w:szCs w:val="28"/>
        </w:rPr>
        <w:t>Озеленение территории поселения</w:t>
      </w:r>
      <w:r w:rsidRPr="008C44FF">
        <w:rPr>
          <w:b/>
        </w:rPr>
        <w:t>»</w:t>
      </w:r>
    </w:p>
    <w:p w:rsidR="00FB3CFD" w:rsidRPr="008C44FF" w:rsidRDefault="00FB3CFD" w:rsidP="00FB3CFD">
      <w:pPr>
        <w:ind w:firstLine="708"/>
        <w:jc w:val="both"/>
        <w:rPr>
          <w:b/>
        </w:rPr>
      </w:pPr>
    </w:p>
    <w:p w:rsidR="00FB3CFD" w:rsidRPr="008C44FF" w:rsidRDefault="00FB3CFD" w:rsidP="00FB3CFD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FB3CFD" w:rsidRDefault="00FB3CFD" w:rsidP="00FB3CFD">
      <w:pPr>
        <w:spacing w:line="360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66995">
        <w:rPr>
          <w:szCs w:val="28"/>
        </w:rPr>
        <w:t>40,0</w:t>
      </w:r>
      <w:r w:rsidRPr="00EA0AF6">
        <w:rPr>
          <w:szCs w:val="28"/>
        </w:rPr>
        <w:t>тыс. рублей, в том числе:</w:t>
      </w:r>
    </w:p>
    <w:p w:rsidR="00FB3CFD" w:rsidRPr="00EA0AF6" w:rsidRDefault="00FB3CFD" w:rsidP="00FB3CF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0,0</w:t>
      </w:r>
      <w:r w:rsidR="00466995" w:rsidRPr="00EA0AF6">
        <w:rPr>
          <w:szCs w:val="28"/>
        </w:rPr>
        <w:t xml:space="preserve"> тыс. рублей;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</w:t>
      </w:r>
      <w:r>
        <w:rPr>
          <w:szCs w:val="28"/>
        </w:rPr>
        <w:t>,0 тыс. рублей;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</w:t>
      </w:r>
      <w:r>
        <w:rPr>
          <w:szCs w:val="28"/>
        </w:rPr>
        <w:t>,0</w:t>
      </w:r>
      <w:r w:rsidRPr="00EA0AF6">
        <w:rPr>
          <w:szCs w:val="28"/>
        </w:rPr>
        <w:t xml:space="preserve"> тыс. рублей;</w:t>
      </w:r>
    </w:p>
    <w:p w:rsidR="00FB3CFD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>
        <w:rPr>
          <w:szCs w:val="28"/>
        </w:rPr>
        <w:t>2</w:t>
      </w:r>
      <w:r w:rsidR="00466995">
        <w:rPr>
          <w:szCs w:val="28"/>
        </w:rPr>
        <w:t>0</w:t>
      </w:r>
      <w:r>
        <w:rPr>
          <w:szCs w:val="28"/>
        </w:rPr>
        <w:t>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2020 год – 2</w:t>
      </w:r>
      <w:r w:rsidR="00466995">
        <w:rPr>
          <w:szCs w:val="28"/>
        </w:rPr>
        <w:t>0</w:t>
      </w:r>
      <w:r>
        <w:rPr>
          <w:szCs w:val="28"/>
        </w:rPr>
        <w:t>,0 тыс. рублей.</w:t>
      </w:r>
    </w:p>
    <w:p w:rsidR="00FB3CFD" w:rsidRDefault="00FB3CFD" w:rsidP="00FB3CFD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FB3CFD" w:rsidRDefault="00FB3CFD" w:rsidP="00CC1D42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</w:p>
    <w:p w:rsidR="008C44FF" w:rsidRDefault="00393CA2" w:rsidP="008C44FF">
      <w:pPr>
        <w:spacing w:line="360" w:lineRule="auto"/>
        <w:ind w:firstLine="708"/>
        <w:jc w:val="both"/>
      </w:pPr>
      <w:r w:rsidRPr="008C44FF">
        <w:t>1.1</w:t>
      </w:r>
      <w:r w:rsidR="00FB3CFD">
        <w:t>3</w:t>
      </w:r>
      <w:r w:rsidRPr="008C44FF">
        <w:t xml:space="preserve">. </w:t>
      </w:r>
      <w:r w:rsidR="008C44FF" w:rsidRPr="008C44FF">
        <w:t xml:space="preserve"> В </w:t>
      </w:r>
      <w:proofErr w:type="gramStart"/>
      <w:r w:rsidR="008C44FF" w:rsidRPr="008C44FF">
        <w:t>Паспорте</w:t>
      </w:r>
      <w:proofErr w:type="gramEnd"/>
      <w:r w:rsidR="008C44FF" w:rsidRPr="008C44FF">
        <w:t xml:space="preserve"> подпрограммы «</w:t>
      </w:r>
      <w:r w:rsidR="00FB3CFD">
        <w:rPr>
          <w:szCs w:val="28"/>
        </w:rPr>
        <w:t>Повышение энергетической эффективности и сокращение энергетических издержек в учреждениях поселения</w:t>
      </w:r>
      <w:r w:rsidR="008C44FF" w:rsidRPr="008C44FF">
        <w:t xml:space="preserve">» </w:t>
      </w:r>
      <w:r w:rsidR="008C44FF">
        <w:t>Муниципальной программы строку «Ресурсное обеспечение подпрограммы» изложить в следующей редакции:</w:t>
      </w:r>
    </w:p>
    <w:p w:rsidR="008C44FF" w:rsidRDefault="008C44FF" w:rsidP="008C44FF">
      <w:pPr>
        <w:ind w:firstLine="708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8C44FF" w:rsidTr="00C2232B">
        <w:trPr>
          <w:trHeight w:val="3022"/>
        </w:trPr>
        <w:tc>
          <w:tcPr>
            <w:tcW w:w="4728" w:type="dxa"/>
          </w:tcPr>
          <w:p w:rsidR="008C44FF" w:rsidRPr="00010624" w:rsidRDefault="008C44FF" w:rsidP="00C2232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8C44FF" w:rsidRPr="00C46B9F" w:rsidRDefault="008C44FF" w:rsidP="00C2232B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4FF" w:rsidRDefault="008C44FF" w:rsidP="00C2232B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1852,0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049A2" w:rsidRPr="00C46B9F" w:rsidRDefault="000049A2" w:rsidP="00C2232B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466995">
              <w:rPr>
                <w:sz w:val="24"/>
              </w:rPr>
              <w:t xml:space="preserve"> тыс. рублей;</w:t>
            </w:r>
          </w:p>
          <w:p w:rsidR="008C44FF" w:rsidRPr="00C46B9F" w:rsidRDefault="008C44FF" w:rsidP="00C2232B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1494,0</w:t>
            </w:r>
            <w:r>
              <w:rPr>
                <w:sz w:val="24"/>
              </w:rPr>
              <w:t xml:space="preserve">  тыс. рублей;</w:t>
            </w:r>
          </w:p>
          <w:p w:rsidR="008C44FF" w:rsidRPr="00C46B9F" w:rsidRDefault="008C44FF" w:rsidP="00C2232B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44FF" w:rsidRDefault="008C44FF" w:rsidP="00C2232B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44FF" w:rsidRPr="00A74E9F" w:rsidRDefault="008C44FF" w:rsidP="0046699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4669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C44FF" w:rsidRDefault="008C44FF" w:rsidP="008C44FF">
      <w:pPr>
        <w:ind w:firstLine="708"/>
        <w:jc w:val="right"/>
      </w:pPr>
      <w:r>
        <w:lastRenderedPageBreak/>
        <w:t>».</w:t>
      </w:r>
    </w:p>
    <w:p w:rsidR="008C44FF" w:rsidRPr="008C44FF" w:rsidRDefault="00FB3CFD" w:rsidP="008C44FF">
      <w:pPr>
        <w:spacing w:line="360" w:lineRule="auto"/>
        <w:ind w:firstLine="708"/>
        <w:jc w:val="both"/>
      </w:pPr>
      <w:r>
        <w:t>1.14</w:t>
      </w:r>
      <w:r w:rsidR="008C44FF" w:rsidRPr="008C44FF">
        <w:t>. Раздел 4 подпрограммы «Информация по ресурсному обеспечению подпрограммы «</w:t>
      </w:r>
      <w:r>
        <w:rPr>
          <w:szCs w:val="28"/>
        </w:rPr>
        <w:t>Повышение энергетической эффективности и сокращение энергетических издержек в учреждениях поселения</w:t>
      </w:r>
      <w:r w:rsidR="008C44FF" w:rsidRPr="008C44FF">
        <w:t>» изложить в следующей редакции:</w:t>
      </w:r>
    </w:p>
    <w:p w:rsidR="008C44FF" w:rsidRDefault="008C44FF" w:rsidP="008C44FF">
      <w:pPr>
        <w:ind w:firstLine="708"/>
        <w:jc w:val="both"/>
        <w:rPr>
          <w:b/>
        </w:rPr>
      </w:pPr>
      <w:r w:rsidRPr="008C44FF">
        <w:rPr>
          <w:b/>
        </w:rPr>
        <w:t xml:space="preserve">«Раздел 4. Информация по ресурсному обеспечению подпрограммы </w:t>
      </w:r>
      <w:r w:rsidRPr="00FB3CFD">
        <w:rPr>
          <w:b/>
        </w:rPr>
        <w:t>«</w:t>
      </w:r>
      <w:r w:rsidR="00FB3CFD" w:rsidRPr="00FB3CFD">
        <w:rPr>
          <w:b/>
          <w:szCs w:val="28"/>
        </w:rPr>
        <w:t>Повышение энергетической эффективности и сокращение энергетических издержек в учреждениях поселения</w:t>
      </w:r>
      <w:r w:rsidRPr="00FB3CFD">
        <w:rPr>
          <w:b/>
        </w:rPr>
        <w:t>»</w:t>
      </w:r>
    </w:p>
    <w:p w:rsidR="008C44FF" w:rsidRPr="008C44FF" w:rsidRDefault="008C44FF" w:rsidP="008C44FF">
      <w:pPr>
        <w:ind w:firstLine="708"/>
        <w:jc w:val="both"/>
        <w:rPr>
          <w:b/>
        </w:rPr>
      </w:pPr>
    </w:p>
    <w:p w:rsidR="008C44FF" w:rsidRPr="008C44FF" w:rsidRDefault="008C44FF" w:rsidP="008C44F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8C44FF" w:rsidRDefault="008C44FF" w:rsidP="008C44FF">
      <w:pPr>
        <w:spacing w:line="360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66995">
        <w:rPr>
          <w:szCs w:val="28"/>
        </w:rPr>
        <w:t>1852,0</w:t>
      </w:r>
      <w:r w:rsidRPr="00EA0AF6">
        <w:rPr>
          <w:szCs w:val="28"/>
        </w:rPr>
        <w:t xml:space="preserve"> тыс. рублей, в том числе:</w:t>
      </w:r>
    </w:p>
    <w:p w:rsidR="00FB3CFD" w:rsidRPr="00EA0AF6" w:rsidRDefault="00FB3CFD" w:rsidP="008C44F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400 тыс. рублей;</w:t>
      </w:r>
    </w:p>
    <w:p w:rsidR="008C44FF" w:rsidRPr="00EA0AF6" w:rsidRDefault="008C44FF" w:rsidP="008C44FF">
      <w:pPr>
        <w:spacing w:line="360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1494,0</w:t>
      </w:r>
      <w:r>
        <w:rPr>
          <w:szCs w:val="28"/>
        </w:rPr>
        <w:t xml:space="preserve"> тыс. рублей;</w:t>
      </w:r>
    </w:p>
    <w:p w:rsidR="008C44FF" w:rsidRPr="00EA0AF6" w:rsidRDefault="008C44FF" w:rsidP="008C44FF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218,0</w:t>
      </w:r>
      <w:r w:rsidRPr="00EA0AF6">
        <w:rPr>
          <w:szCs w:val="28"/>
        </w:rPr>
        <w:t xml:space="preserve"> тыс. рублей;</w:t>
      </w:r>
    </w:p>
    <w:p w:rsidR="008C44FF" w:rsidRDefault="008C44FF" w:rsidP="008C44FF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50,0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8C44FF" w:rsidRPr="00EA0AF6" w:rsidRDefault="008C44FF" w:rsidP="008C44FF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466995">
        <w:rPr>
          <w:szCs w:val="28"/>
        </w:rPr>
        <w:t>50,0</w:t>
      </w:r>
      <w:r>
        <w:rPr>
          <w:szCs w:val="28"/>
        </w:rPr>
        <w:t xml:space="preserve"> тыс. рублей.</w:t>
      </w:r>
    </w:p>
    <w:p w:rsidR="008C44FF" w:rsidRDefault="008C44FF" w:rsidP="008C44FF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FB3CFD" w:rsidRDefault="00D45F77" w:rsidP="00FB3CFD">
      <w:pPr>
        <w:spacing w:line="360" w:lineRule="auto"/>
        <w:ind w:firstLine="708"/>
        <w:jc w:val="both"/>
      </w:pPr>
      <w:r>
        <w:t>1.15</w:t>
      </w:r>
      <w:r w:rsidR="00FB3CFD" w:rsidRPr="008C44FF">
        <w:t xml:space="preserve">.  В </w:t>
      </w:r>
      <w:proofErr w:type="gramStart"/>
      <w:r w:rsidR="00FB3CFD" w:rsidRPr="008C44FF">
        <w:t>Паспорте</w:t>
      </w:r>
      <w:proofErr w:type="gramEnd"/>
      <w:r w:rsidR="00FB3CFD" w:rsidRPr="008C44FF">
        <w:t xml:space="preserve"> подпрограммы «</w:t>
      </w:r>
      <w:r w:rsidR="00FB3CFD">
        <w:rPr>
          <w:szCs w:val="28"/>
        </w:rPr>
        <w:t>Реконструкция, ремонт сетей и объектов водоснабжения</w:t>
      </w:r>
      <w:r w:rsidR="00FB3CFD" w:rsidRPr="008C44FF">
        <w:t xml:space="preserve">» </w:t>
      </w:r>
      <w:r w:rsidR="00FB3CFD">
        <w:t>Муниципальной программы строку «Ресурсное обеспечение подпрограммы» изложить в следующей редакции:</w:t>
      </w:r>
    </w:p>
    <w:p w:rsidR="00FB3CFD" w:rsidRDefault="00FB3CFD" w:rsidP="00FB3CFD">
      <w:pPr>
        <w:spacing w:line="360" w:lineRule="auto"/>
        <w:ind w:firstLine="708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FB3CFD" w:rsidTr="008A0798">
        <w:trPr>
          <w:trHeight w:val="3022"/>
        </w:trPr>
        <w:tc>
          <w:tcPr>
            <w:tcW w:w="4728" w:type="dxa"/>
          </w:tcPr>
          <w:p w:rsidR="00FB3CFD" w:rsidRPr="00010624" w:rsidRDefault="00FB3CFD" w:rsidP="008A0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lastRenderedPageBreak/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FB3CFD" w:rsidRPr="00C46B9F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D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1852,0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B3CFD" w:rsidRPr="00C46B9F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40,0 тыс. рублей;</w:t>
            </w:r>
          </w:p>
          <w:p w:rsidR="00FB3CFD" w:rsidRPr="00C46B9F" w:rsidRDefault="00FB3CFD" w:rsidP="008A0798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1494,0</w:t>
            </w:r>
            <w:r>
              <w:rPr>
                <w:sz w:val="24"/>
              </w:rPr>
              <w:t xml:space="preserve">  тыс. рублей;</w:t>
            </w:r>
          </w:p>
          <w:p w:rsidR="00FB3CFD" w:rsidRPr="00C46B9F" w:rsidRDefault="00FB3CFD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Default="00FB3CFD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Pr="00A74E9F" w:rsidRDefault="00FB3CFD" w:rsidP="0046699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FB3CFD" w:rsidRDefault="00FB3CFD" w:rsidP="00FB3CFD">
      <w:pPr>
        <w:ind w:firstLine="708"/>
        <w:jc w:val="right"/>
      </w:pPr>
      <w:r>
        <w:t>».</w:t>
      </w:r>
    </w:p>
    <w:p w:rsidR="00FB3CFD" w:rsidRPr="008C44FF" w:rsidRDefault="00D45F77" w:rsidP="00FB3CFD">
      <w:pPr>
        <w:spacing w:line="360" w:lineRule="auto"/>
        <w:ind w:firstLine="708"/>
        <w:jc w:val="both"/>
      </w:pPr>
      <w:r>
        <w:t>1.16</w:t>
      </w:r>
      <w:r w:rsidR="00FB3CFD" w:rsidRPr="008C44FF">
        <w:t>. Раздел 4 подпрограммы «Информация по ресурсному обеспечению подпрограммы «</w:t>
      </w:r>
      <w:r w:rsidR="00FB3CFD">
        <w:rPr>
          <w:szCs w:val="28"/>
        </w:rPr>
        <w:t>Реконструкция, ремонт сетей и объектов водоснабжения</w:t>
      </w:r>
      <w:r w:rsidR="00FB3CFD" w:rsidRPr="008C44FF">
        <w:t>» изложить в следующей редакции:</w:t>
      </w:r>
    </w:p>
    <w:p w:rsidR="00FB3CFD" w:rsidRDefault="00FB3CFD" w:rsidP="00FB3CFD">
      <w:pPr>
        <w:ind w:firstLine="708"/>
        <w:jc w:val="both"/>
        <w:rPr>
          <w:b/>
        </w:rPr>
      </w:pPr>
      <w:r w:rsidRPr="008C44FF">
        <w:rPr>
          <w:b/>
        </w:rPr>
        <w:t xml:space="preserve">«Раздел 4. Информация по ресурсному обеспечению подпрограммы </w:t>
      </w:r>
      <w:r w:rsidRPr="00FB3CFD">
        <w:rPr>
          <w:b/>
        </w:rPr>
        <w:t>«</w:t>
      </w:r>
      <w:r w:rsidRPr="00FB3CFD">
        <w:rPr>
          <w:b/>
          <w:szCs w:val="28"/>
        </w:rPr>
        <w:t>Реконструкция, ремонт сетей и объектов водоснабжения</w:t>
      </w:r>
      <w:r w:rsidRPr="00FB3CFD">
        <w:rPr>
          <w:b/>
        </w:rPr>
        <w:t>»</w:t>
      </w:r>
    </w:p>
    <w:p w:rsidR="00FB3CFD" w:rsidRPr="008C44FF" w:rsidRDefault="00FB3CFD" w:rsidP="00FB3CFD">
      <w:pPr>
        <w:ind w:firstLine="708"/>
        <w:jc w:val="both"/>
        <w:rPr>
          <w:b/>
        </w:rPr>
      </w:pPr>
    </w:p>
    <w:p w:rsidR="00FB3CFD" w:rsidRPr="008C44FF" w:rsidRDefault="00FB3CFD" w:rsidP="00FB3CFD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FB3CFD" w:rsidRDefault="00FB3CFD" w:rsidP="00FB3CFD">
      <w:pPr>
        <w:spacing w:line="360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66995">
        <w:rPr>
          <w:szCs w:val="28"/>
        </w:rPr>
        <w:t xml:space="preserve">399,0 </w:t>
      </w:r>
      <w:r w:rsidRPr="00EA0AF6">
        <w:rPr>
          <w:szCs w:val="28"/>
        </w:rPr>
        <w:t>тыс. рублей, в том числе:</w:t>
      </w:r>
    </w:p>
    <w:p w:rsidR="00FB3CFD" w:rsidRPr="00EA0AF6" w:rsidRDefault="00FB3CFD" w:rsidP="00FB3CF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199,0 тыс. рублей;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>
        <w:rPr>
          <w:szCs w:val="28"/>
        </w:rPr>
        <w:t xml:space="preserve"> тыс. рублей;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 w:rsidRPr="00EA0AF6">
        <w:rPr>
          <w:szCs w:val="28"/>
        </w:rPr>
        <w:t xml:space="preserve"> тыс. рублей;</w:t>
      </w:r>
    </w:p>
    <w:p w:rsidR="00FB3CFD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100,0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2020 год </w:t>
      </w:r>
      <w:r w:rsidR="00466995">
        <w:rPr>
          <w:szCs w:val="28"/>
        </w:rPr>
        <w:t>100,0</w:t>
      </w:r>
      <w:r>
        <w:rPr>
          <w:szCs w:val="28"/>
        </w:rPr>
        <w:t xml:space="preserve"> тыс. рублей.</w:t>
      </w:r>
    </w:p>
    <w:p w:rsidR="00FB3CFD" w:rsidRDefault="00FB3CFD" w:rsidP="00FB3CFD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FB3CFD" w:rsidRDefault="00D45F77" w:rsidP="00FB3CFD">
      <w:pPr>
        <w:spacing w:line="360" w:lineRule="auto"/>
        <w:ind w:firstLine="708"/>
        <w:jc w:val="both"/>
      </w:pPr>
      <w:r>
        <w:lastRenderedPageBreak/>
        <w:t>1.17</w:t>
      </w:r>
      <w:r w:rsidR="00FB3CFD" w:rsidRPr="008C44FF">
        <w:t xml:space="preserve">.  В </w:t>
      </w:r>
      <w:proofErr w:type="gramStart"/>
      <w:r w:rsidR="00FB3CFD" w:rsidRPr="008C44FF">
        <w:t>Паспорте</w:t>
      </w:r>
      <w:proofErr w:type="gramEnd"/>
      <w:r w:rsidR="00FB3CFD" w:rsidRPr="008C44FF">
        <w:t xml:space="preserve"> подпрограммы «</w:t>
      </w:r>
      <w:r w:rsidR="00FB3CFD">
        <w:rPr>
          <w:szCs w:val="28"/>
        </w:rPr>
        <w:t>Благоустройство</w:t>
      </w:r>
      <w:r>
        <w:rPr>
          <w:szCs w:val="28"/>
        </w:rPr>
        <w:t xml:space="preserve"> мест массового отдыха</w:t>
      </w:r>
      <w:r w:rsidR="00FB3CFD" w:rsidRPr="008C44FF">
        <w:t xml:space="preserve">» </w:t>
      </w:r>
      <w:r w:rsidR="00FB3CFD">
        <w:t>Муниципальной программы строку «Объемы и источники финансирования подпрограммы» изложить в следующей редакции:</w:t>
      </w:r>
    </w:p>
    <w:p w:rsidR="00FB3CFD" w:rsidRDefault="00FB3CFD" w:rsidP="00FB3CFD">
      <w:pPr>
        <w:ind w:firstLine="708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FB3CFD" w:rsidTr="008A0798">
        <w:trPr>
          <w:trHeight w:val="3022"/>
        </w:trPr>
        <w:tc>
          <w:tcPr>
            <w:tcW w:w="4728" w:type="dxa"/>
          </w:tcPr>
          <w:p w:rsidR="00FB3CFD" w:rsidRPr="00010624" w:rsidRDefault="00FB3CFD" w:rsidP="008A079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FB3CFD" w:rsidRPr="00C46B9F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D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B3CFD" w:rsidRPr="00C46B9F" w:rsidRDefault="00FB3CFD" w:rsidP="008A0798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="00466995">
              <w:rPr>
                <w:sz w:val="24"/>
              </w:rPr>
              <w:t>тыс. рублей;</w:t>
            </w:r>
          </w:p>
          <w:p w:rsidR="00FB3CFD" w:rsidRPr="00C46B9F" w:rsidRDefault="00FB3CFD" w:rsidP="008A0798">
            <w:pPr>
              <w:autoSpaceDE w:val="0"/>
              <w:autoSpaceDN w:val="0"/>
              <w:adjustRightInd w:val="0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0,0</w:t>
            </w:r>
            <w:r>
              <w:rPr>
                <w:sz w:val="24"/>
              </w:rPr>
              <w:t xml:space="preserve">  тыс. рублей;</w:t>
            </w:r>
          </w:p>
          <w:p w:rsidR="00FB3CFD" w:rsidRPr="00C46B9F" w:rsidRDefault="00FB3CFD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Default="00FB3CFD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 тыс. рублей;</w:t>
            </w:r>
          </w:p>
          <w:p w:rsidR="00FB3CFD" w:rsidRPr="00A74E9F" w:rsidRDefault="00FB3CFD" w:rsidP="008A0798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2,0 тыс. рублей.</w:t>
            </w:r>
          </w:p>
        </w:tc>
      </w:tr>
    </w:tbl>
    <w:p w:rsidR="00FB3CFD" w:rsidRDefault="00FB3CFD" w:rsidP="00FB3CFD">
      <w:pPr>
        <w:ind w:firstLine="708"/>
        <w:jc w:val="right"/>
      </w:pPr>
      <w:r>
        <w:t>».</w:t>
      </w:r>
    </w:p>
    <w:p w:rsidR="00FB3CFD" w:rsidRPr="008C44FF" w:rsidRDefault="00D45F77" w:rsidP="00FB3CFD">
      <w:pPr>
        <w:spacing w:line="360" w:lineRule="auto"/>
        <w:ind w:firstLine="708"/>
        <w:jc w:val="both"/>
      </w:pPr>
      <w:r>
        <w:t>1.18</w:t>
      </w:r>
      <w:r w:rsidR="00FB3CFD" w:rsidRPr="008C44FF">
        <w:t xml:space="preserve">. Раздел 4 подпрограммы </w:t>
      </w:r>
      <w:r w:rsidR="0048000F">
        <w:t>«</w:t>
      </w:r>
      <w:r w:rsidR="0048000F" w:rsidRPr="0048000F">
        <w:rPr>
          <w:szCs w:val="28"/>
        </w:rPr>
        <w:t>Финансовое обеспечение реализации подпрограммы</w:t>
      </w:r>
      <w:r w:rsidR="0048000F">
        <w:rPr>
          <w:szCs w:val="28"/>
        </w:rPr>
        <w:t>»</w:t>
      </w:r>
      <w:r w:rsidR="0048000F" w:rsidRPr="0048000F">
        <w:rPr>
          <w:szCs w:val="28"/>
        </w:rPr>
        <w:t xml:space="preserve"> </w:t>
      </w:r>
      <w:r w:rsidR="00FB3CFD" w:rsidRPr="008C44FF">
        <w:t>изложить в следующей редакции:</w:t>
      </w:r>
    </w:p>
    <w:p w:rsidR="00FB3CFD" w:rsidRDefault="00FB3CFD" w:rsidP="00FB3CFD">
      <w:pPr>
        <w:ind w:firstLine="708"/>
        <w:jc w:val="both"/>
        <w:rPr>
          <w:b/>
        </w:rPr>
      </w:pPr>
      <w:r w:rsidRPr="008C44FF">
        <w:rPr>
          <w:b/>
        </w:rPr>
        <w:t xml:space="preserve">«Раздел 4. Информация по ресурсному обеспечению подпрограммы </w:t>
      </w:r>
      <w:r w:rsidRPr="0048000F">
        <w:rPr>
          <w:b/>
        </w:rPr>
        <w:t>«</w:t>
      </w:r>
      <w:r w:rsidR="0048000F" w:rsidRPr="0048000F">
        <w:rPr>
          <w:b/>
          <w:szCs w:val="28"/>
        </w:rPr>
        <w:t>Благоустройство</w:t>
      </w:r>
      <w:r w:rsidR="00D45F77">
        <w:rPr>
          <w:b/>
          <w:szCs w:val="28"/>
        </w:rPr>
        <w:t xml:space="preserve"> мест массового отдыха</w:t>
      </w:r>
      <w:r w:rsidRPr="0048000F">
        <w:rPr>
          <w:b/>
        </w:rPr>
        <w:t>»</w:t>
      </w:r>
    </w:p>
    <w:p w:rsidR="00FB3CFD" w:rsidRPr="008C44FF" w:rsidRDefault="00FB3CFD" w:rsidP="00FB3CFD">
      <w:pPr>
        <w:ind w:firstLine="708"/>
        <w:jc w:val="both"/>
        <w:rPr>
          <w:b/>
        </w:rPr>
      </w:pPr>
    </w:p>
    <w:p w:rsidR="00FB3CFD" w:rsidRPr="008C44FF" w:rsidRDefault="00FB3CFD" w:rsidP="00FB3CFD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FB3CFD" w:rsidRDefault="00FB3CFD" w:rsidP="00FB3CFD">
      <w:pPr>
        <w:spacing w:line="360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66995">
        <w:rPr>
          <w:szCs w:val="28"/>
        </w:rPr>
        <w:t>6,0</w:t>
      </w:r>
      <w:r w:rsidRPr="00EA0AF6">
        <w:rPr>
          <w:szCs w:val="28"/>
        </w:rPr>
        <w:t xml:space="preserve"> тыс. рублей, в том числе:</w:t>
      </w:r>
    </w:p>
    <w:p w:rsidR="00FB3CFD" w:rsidRPr="00EA0AF6" w:rsidRDefault="00FB3CFD" w:rsidP="00FB3CF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0,0 тыс. рублей;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>
        <w:rPr>
          <w:szCs w:val="28"/>
        </w:rPr>
        <w:t xml:space="preserve"> тыс. рублей;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>
        <w:rPr>
          <w:szCs w:val="28"/>
        </w:rPr>
        <w:t>2,0</w:t>
      </w:r>
      <w:r w:rsidRPr="00EA0AF6">
        <w:rPr>
          <w:szCs w:val="28"/>
        </w:rPr>
        <w:t xml:space="preserve"> тыс. рублей;</w:t>
      </w:r>
    </w:p>
    <w:p w:rsidR="00FB3CFD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>
        <w:rPr>
          <w:szCs w:val="28"/>
        </w:rPr>
        <w:t>2,0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FB3CFD" w:rsidRPr="00EA0AF6" w:rsidRDefault="00FB3CFD" w:rsidP="00FB3CFD">
      <w:pPr>
        <w:spacing w:line="360" w:lineRule="auto"/>
        <w:ind w:firstLine="708"/>
        <w:rPr>
          <w:szCs w:val="28"/>
        </w:rPr>
      </w:pPr>
      <w:r>
        <w:rPr>
          <w:szCs w:val="28"/>
        </w:rPr>
        <w:t>2020 год – 2,0 тыс. рублей.</w:t>
      </w:r>
    </w:p>
    <w:p w:rsidR="00FB3CFD" w:rsidRDefault="00FB3CFD" w:rsidP="0048000F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</w:t>
      </w:r>
      <w:r>
        <w:rPr>
          <w:kern w:val="2"/>
          <w:szCs w:val="28"/>
        </w:rPr>
        <w:lastRenderedPageBreak/>
        <w:t xml:space="preserve">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393CA2" w:rsidRDefault="00D45F77" w:rsidP="008C44FF">
      <w:pPr>
        <w:spacing w:line="360" w:lineRule="auto"/>
        <w:ind w:firstLine="708"/>
        <w:jc w:val="both"/>
      </w:pPr>
      <w:r>
        <w:t>1.19</w:t>
      </w:r>
      <w:r w:rsidR="008C44FF">
        <w:t xml:space="preserve">. </w:t>
      </w:r>
      <w:r w:rsidR="00393CA2">
        <w:t>Приложение № 3 к Муниципальной программе изложить в редакции согласно приложению к настоящему постановлению.</w:t>
      </w:r>
    </w:p>
    <w:p w:rsidR="00B3658A" w:rsidRDefault="00FA729A" w:rsidP="00CC1D42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>2. Настоящее</w:t>
      </w:r>
      <w:r w:rsidR="00376CD2">
        <w:rPr>
          <w:szCs w:val="28"/>
        </w:rPr>
        <w:t xml:space="preserve"> постановление</w:t>
      </w:r>
      <w:r>
        <w:rPr>
          <w:szCs w:val="28"/>
        </w:rPr>
        <w:t xml:space="preserve"> вступает в силу с момента его </w:t>
      </w:r>
      <w:r w:rsidR="003C64B1">
        <w:rPr>
          <w:szCs w:val="28"/>
        </w:rPr>
        <w:t>официального обнародования.</w:t>
      </w:r>
    </w:p>
    <w:p w:rsidR="003C64B1" w:rsidRDefault="003C64B1" w:rsidP="00CC1D42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04CEF" w:rsidRDefault="00504CEF" w:rsidP="00CC1D42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</w:p>
    <w:p w:rsidR="006872AC" w:rsidRDefault="006872AC" w:rsidP="00244CC3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C53779" w:rsidRDefault="00076B0B" w:rsidP="00244CC3">
      <w:pPr>
        <w:pStyle w:val="a6"/>
        <w:ind w:left="0"/>
        <w:jc w:val="both"/>
        <w:rPr>
          <w:szCs w:val="28"/>
        </w:rPr>
      </w:pPr>
      <w:r w:rsidRPr="00C766E9">
        <w:rPr>
          <w:szCs w:val="28"/>
        </w:rPr>
        <w:t xml:space="preserve">Глава  </w:t>
      </w:r>
      <w:proofErr w:type="spellStart"/>
      <w:r w:rsidR="00B237D3">
        <w:rPr>
          <w:szCs w:val="28"/>
        </w:rPr>
        <w:t>Залуженского</w:t>
      </w:r>
      <w:proofErr w:type="spellEnd"/>
    </w:p>
    <w:p w:rsidR="00FA729A" w:rsidRDefault="00076B0B" w:rsidP="00244CC3">
      <w:pPr>
        <w:pStyle w:val="a6"/>
        <w:ind w:left="0"/>
        <w:jc w:val="both"/>
        <w:rPr>
          <w:szCs w:val="28"/>
        </w:rPr>
      </w:pPr>
      <w:r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  <w:t xml:space="preserve">                   </w:t>
      </w:r>
      <w:proofErr w:type="spellStart"/>
      <w:r w:rsidR="0048000F">
        <w:rPr>
          <w:szCs w:val="28"/>
        </w:rPr>
        <w:t>И.И.Блинова</w:t>
      </w:r>
      <w:proofErr w:type="spellEnd"/>
      <w:r w:rsidR="00A74D0C" w:rsidRPr="00C766E9">
        <w:rPr>
          <w:szCs w:val="28"/>
        </w:rPr>
        <w:t xml:space="preserve">     </w:t>
      </w:r>
    </w:p>
    <w:p w:rsidR="00FA38EE" w:rsidRDefault="00FA38EE" w:rsidP="00244CC3">
      <w:pPr>
        <w:pStyle w:val="a6"/>
        <w:ind w:left="0"/>
        <w:jc w:val="both"/>
        <w:rPr>
          <w:szCs w:val="28"/>
        </w:rPr>
        <w:sectPr w:rsidR="00FA38EE" w:rsidSect="00000989">
          <w:pgSz w:w="11906" w:h="16838" w:code="9"/>
          <w:pgMar w:top="1134" w:right="680" w:bottom="1701" w:left="1985" w:header="720" w:footer="720" w:gutter="0"/>
          <w:cols w:space="720"/>
          <w:docGrid w:linePitch="381"/>
        </w:sectPr>
      </w:pPr>
    </w:p>
    <w:p w:rsidR="00FA38EE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FF01F8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FF01F8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0;width:257.25pt;height:122.25pt;z-index:251657728" filled="f" stroked="f">
            <v:textbox style="mso-next-textbox:#_x0000_s1026">
              <w:txbxContent>
                <w:p w:rsidR="00B57448" w:rsidRDefault="00B57448" w:rsidP="0093720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B57448" w:rsidRDefault="00B57448" w:rsidP="0093720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B57448" w:rsidRDefault="00B57448" w:rsidP="00937203">
                  <w:pPr>
                    <w:pStyle w:val="a9"/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Залуженского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57448" w:rsidRDefault="00B57448" w:rsidP="00937203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B57448" w:rsidRDefault="00B57448" w:rsidP="00937203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B57448" w:rsidRDefault="00B57448" w:rsidP="00937203">
                  <w:pPr>
                    <w:pStyle w:val="a9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      </w:t>
                  </w:r>
                  <w:r w:rsidR="0058107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05.04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.2019 № </w:t>
                  </w:r>
                  <w:r w:rsidR="0058107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</w:p>
                <w:p w:rsidR="00B57448" w:rsidRDefault="00B57448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  <w:sz w:val="22"/>
                      <w:szCs w:val="22"/>
                    </w:rPr>
                  </w:pPr>
                </w:p>
                <w:p w:rsidR="00B57448" w:rsidRDefault="00B57448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B57448" w:rsidRDefault="00B57448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FA38EE" w:rsidRPr="00DF15FB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3</w:t>
      </w:r>
      <w:r w:rsidRPr="00DF15F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A38EE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к муниципальной программе «</w:t>
      </w:r>
      <w:r>
        <w:rPr>
          <w:rFonts w:ascii="Times New Roman" w:hAnsi="Times New Roman"/>
          <w:kern w:val="2"/>
          <w:sz w:val="24"/>
          <w:szCs w:val="24"/>
        </w:rPr>
        <w:t xml:space="preserve">Развитие </w:t>
      </w:r>
    </w:p>
    <w:p w:rsidR="00FA38EE" w:rsidRPr="00DF15FB" w:rsidRDefault="004B0BCF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территории поселения» на 2016</w:t>
      </w:r>
      <w:r w:rsidR="00FA38EE">
        <w:rPr>
          <w:rFonts w:ascii="Times New Roman" w:hAnsi="Times New Roman"/>
          <w:kern w:val="2"/>
          <w:sz w:val="24"/>
          <w:szCs w:val="24"/>
        </w:rPr>
        <w:t>- 2020 годы</w:t>
      </w:r>
    </w:p>
    <w:p w:rsidR="00FA38EE" w:rsidRPr="00DC0578" w:rsidRDefault="00FA38EE" w:rsidP="00244CC3">
      <w:pPr>
        <w:tabs>
          <w:tab w:val="left" w:pos="9610"/>
        </w:tabs>
        <w:autoSpaceDE w:val="0"/>
        <w:autoSpaceDN w:val="0"/>
        <w:adjustRightInd w:val="0"/>
        <w:jc w:val="right"/>
        <w:rPr>
          <w:szCs w:val="28"/>
        </w:rPr>
      </w:pPr>
      <w:r w:rsidRPr="00DC0578">
        <w:rPr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A38EE" w:rsidRPr="00DC0578" w:rsidRDefault="00FA38EE" w:rsidP="00244CC3">
      <w:pPr>
        <w:tabs>
          <w:tab w:val="left" w:pos="9610"/>
        </w:tabs>
        <w:autoSpaceDE w:val="0"/>
        <w:autoSpaceDN w:val="0"/>
        <w:adjustRightInd w:val="0"/>
        <w:rPr>
          <w:szCs w:val="28"/>
        </w:rPr>
      </w:pPr>
    </w:p>
    <w:p w:rsidR="00770AE6" w:rsidRPr="00D350CD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  <w:r w:rsidRPr="00D350CD">
        <w:rPr>
          <w:sz w:val="24"/>
        </w:rPr>
        <w:t xml:space="preserve">Ресурсное обеспечение  </w:t>
      </w:r>
    </w:p>
    <w:p w:rsidR="00770AE6" w:rsidRPr="00D350CD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  <w:r w:rsidRPr="00D350CD">
        <w:rPr>
          <w:sz w:val="24"/>
        </w:rPr>
        <w:t xml:space="preserve">муниципальной программы  «Развитие территории поселения»  на </w:t>
      </w:r>
      <w:r w:rsidR="004B0BCF">
        <w:rPr>
          <w:sz w:val="24"/>
        </w:rPr>
        <w:t>2016</w:t>
      </w:r>
      <w:r>
        <w:rPr>
          <w:sz w:val="24"/>
        </w:rPr>
        <w:t xml:space="preserve"> - 2020</w:t>
      </w:r>
      <w:r w:rsidRPr="00D350CD">
        <w:rPr>
          <w:sz w:val="24"/>
        </w:rPr>
        <w:t xml:space="preserve"> годы</w:t>
      </w:r>
    </w:p>
    <w:p w:rsidR="00770AE6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</w:p>
    <w:p w:rsidR="00770AE6" w:rsidRPr="00D350CD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</w:p>
    <w:p w:rsidR="00770AE6" w:rsidRPr="00D350CD" w:rsidRDefault="00770AE6" w:rsidP="00770AE6">
      <w:pPr>
        <w:autoSpaceDE w:val="0"/>
        <w:autoSpaceDN w:val="0"/>
        <w:adjustRightInd w:val="0"/>
        <w:rPr>
          <w:sz w:val="24"/>
        </w:rPr>
      </w:pPr>
      <w:r w:rsidRPr="00D350CD">
        <w:rPr>
          <w:sz w:val="24"/>
        </w:rPr>
        <w:t xml:space="preserve">Ответственный исполнитель: </w:t>
      </w:r>
      <w:r w:rsidRPr="00D350CD">
        <w:rPr>
          <w:sz w:val="24"/>
          <w:u w:val="single"/>
        </w:rPr>
        <w:t xml:space="preserve">Администрация </w:t>
      </w:r>
      <w:proofErr w:type="spellStart"/>
      <w:r w:rsidR="00B237D3">
        <w:rPr>
          <w:sz w:val="24"/>
          <w:u w:val="single"/>
        </w:rPr>
        <w:t>Залуженского</w:t>
      </w:r>
      <w:proofErr w:type="spellEnd"/>
      <w:r w:rsidRPr="00D350CD">
        <w:rPr>
          <w:sz w:val="24"/>
          <w:u w:val="single"/>
        </w:rPr>
        <w:t xml:space="preserve"> сельского поселения Лискинского муниципального района</w:t>
      </w:r>
    </w:p>
    <w:p w:rsidR="00770AE6" w:rsidRPr="00DC0578" w:rsidRDefault="00770AE6" w:rsidP="00770AE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778" w:type="dxa"/>
        <w:tblCellSpacing w:w="5" w:type="nil"/>
        <w:tblInd w:w="-9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02"/>
        <w:gridCol w:w="1843"/>
        <w:gridCol w:w="1559"/>
        <w:gridCol w:w="2835"/>
        <w:gridCol w:w="709"/>
        <w:gridCol w:w="709"/>
        <w:gridCol w:w="1276"/>
        <w:gridCol w:w="567"/>
        <w:gridCol w:w="992"/>
        <w:gridCol w:w="709"/>
        <w:gridCol w:w="709"/>
        <w:gridCol w:w="850"/>
        <w:gridCol w:w="709"/>
        <w:gridCol w:w="709"/>
      </w:tblGrid>
      <w:tr w:rsidR="004B0BCF" w:rsidRPr="00CF4437" w:rsidTr="00F90E45">
        <w:trPr>
          <w:trHeight w:val="72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Наименование      </w:t>
            </w:r>
            <w:r w:rsidRPr="00CF4437">
              <w:rPr>
                <w:sz w:val="20"/>
                <w:szCs w:val="20"/>
              </w:rPr>
              <w:br/>
              <w:t xml:space="preserve">муниципальной </w:t>
            </w:r>
            <w:r w:rsidRPr="00CF4437">
              <w:rPr>
                <w:sz w:val="20"/>
                <w:szCs w:val="20"/>
              </w:rPr>
              <w:br/>
              <w:t>программы,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основного мероприятия</w:t>
            </w:r>
            <w:r w:rsidRPr="00CF4437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hanging="88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Ответственный  </w:t>
            </w:r>
            <w:r w:rsidRPr="00CF4437">
              <w:rPr>
                <w:sz w:val="20"/>
                <w:szCs w:val="20"/>
              </w:rPr>
              <w:br/>
              <w:t xml:space="preserve">исполнитель   </w:t>
            </w:r>
            <w:r w:rsidRPr="00CF4437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Источники фин</w:t>
            </w:r>
            <w:r>
              <w:rPr>
                <w:sz w:val="20"/>
                <w:szCs w:val="20"/>
              </w:rPr>
              <w:t>анс</w:t>
            </w:r>
            <w:r w:rsidRPr="00CF4437">
              <w:rPr>
                <w:sz w:val="20"/>
                <w:szCs w:val="20"/>
              </w:rPr>
              <w:t>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Код бюджетной   </w:t>
            </w:r>
            <w:r w:rsidRPr="00CF4437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4B0BCF" w:rsidRPr="00CF4437" w:rsidTr="004B0BCF">
        <w:trPr>
          <w:trHeight w:val="7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F443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637C0" w:rsidRDefault="004B0BCF" w:rsidP="003A5C33">
            <w:pPr>
              <w:rPr>
                <w:sz w:val="20"/>
                <w:szCs w:val="20"/>
              </w:rPr>
            </w:pPr>
            <w:r w:rsidRPr="00B637C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B0BCF" w:rsidRPr="00CF4437" w:rsidTr="004B0BCF">
        <w:trPr>
          <w:tblCellSpacing w:w="5" w:type="nil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left="22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B0BCF" w:rsidRPr="00CF4437" w:rsidTr="004B0BCF">
        <w:trPr>
          <w:trHeight w:val="365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«Развитие территории </w:t>
            </w:r>
            <w:r w:rsidRPr="00CF4437">
              <w:rPr>
                <w:sz w:val="20"/>
                <w:szCs w:val="20"/>
              </w:rPr>
              <w:lastRenderedPageBreak/>
              <w:t>поселения»  на 2017 -2020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</w:t>
            </w:r>
            <w:r w:rsidRPr="00CF4437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FE2A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FE2A9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BB5F2D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5953,0</w:t>
            </w:r>
          </w:p>
        </w:tc>
      </w:tr>
      <w:tr w:rsidR="004B0BCF" w:rsidRPr="00CF4437" w:rsidTr="004B0BCF">
        <w:trPr>
          <w:trHeight w:val="525"/>
          <w:tblCellSpacing w:w="5" w:type="nil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7FA7" w:rsidRPr="00CF4437" w:rsidTr="004B0BCF">
        <w:trPr>
          <w:trHeight w:val="24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Default="00267FA7" w:rsidP="003C7CE9">
            <w:pPr>
              <w:jc w:val="center"/>
            </w:pPr>
            <w:r w:rsidRPr="00ED6CCF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CB3B25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7FA7" w:rsidRPr="00CF4437" w:rsidTr="004B0BCF">
        <w:trPr>
          <w:trHeight w:val="24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Default="00267FA7" w:rsidP="003C7CE9">
            <w:pPr>
              <w:jc w:val="center"/>
            </w:pPr>
            <w:r w:rsidRPr="00ED6CCF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CB3B25" w:rsidP="00977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3487,0</w:t>
            </w:r>
          </w:p>
        </w:tc>
      </w:tr>
      <w:tr w:rsidR="00267FA7" w:rsidRPr="00CF4437" w:rsidTr="004B0BCF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CB3B25" w:rsidP="00FE2A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2466,0</w:t>
            </w:r>
          </w:p>
        </w:tc>
      </w:tr>
      <w:tr w:rsidR="004B0BCF" w:rsidRPr="00CF4437" w:rsidTr="004B0BCF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245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Ремонт и содержание муниципальных дорог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3487,0</w:t>
            </w:r>
          </w:p>
        </w:tc>
      </w:tr>
      <w:tr w:rsidR="004B0BCF" w:rsidRPr="00CF4437" w:rsidTr="004B0BCF">
        <w:trPr>
          <w:trHeight w:val="30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21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7CE9">
              <w:rPr>
                <w:sz w:val="20"/>
                <w:szCs w:val="20"/>
              </w:rPr>
              <w:t>1910178850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448" w:rsidRPr="00CF4437" w:rsidTr="004B0BCF">
        <w:trPr>
          <w:trHeight w:val="19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7CE9">
              <w:rPr>
                <w:sz w:val="20"/>
                <w:szCs w:val="20"/>
              </w:rPr>
              <w:t>1910181290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3487,0</w:t>
            </w:r>
          </w:p>
        </w:tc>
      </w:tr>
      <w:tr w:rsidR="004B0BCF" w:rsidRPr="00CF4437" w:rsidTr="004B0BCF">
        <w:trPr>
          <w:trHeight w:val="194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245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Развитие сети уличного 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977AD2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</w:tr>
      <w:tr w:rsidR="004B0BCF" w:rsidRPr="00CF4437" w:rsidTr="004B0BCF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16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7CE9">
              <w:rPr>
                <w:sz w:val="20"/>
                <w:szCs w:val="20"/>
              </w:rPr>
              <w:t>1920178670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0BCF" w:rsidRPr="00CF4437" w:rsidTr="004B0BCF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19 2 01 9067</w:t>
            </w:r>
            <w:r w:rsidR="00AC3D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E611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</w:tr>
      <w:tr w:rsidR="004B0BCF" w:rsidRPr="00CF4437" w:rsidTr="004B0BCF">
        <w:trPr>
          <w:trHeight w:val="37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410"/>
          <w:tblCellSpacing w:w="5" w:type="nil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7940,</w:t>
            </w:r>
          </w:p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</w:tr>
      <w:tr w:rsidR="004B0BCF" w:rsidRPr="00CF4437" w:rsidTr="004B0BCF">
        <w:trPr>
          <w:trHeight w:val="27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150"/>
          <w:tblCellSpacing w:w="5" w:type="nil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27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19 3 01 9080</w:t>
            </w:r>
            <w:r w:rsidR="00AC3D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7940,</w:t>
            </w:r>
          </w:p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</w:tr>
      <w:tr w:rsidR="004B0BCF" w:rsidRPr="00CF4437" w:rsidTr="004B0BCF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33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4B0BCF">
        <w:trPr>
          <w:trHeight w:val="30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19 4 01 9060</w:t>
            </w:r>
            <w:r w:rsidR="00AC3D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4B0BCF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29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D45F7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4B0BCF">
        <w:trPr>
          <w:trHeight w:val="19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4B0BCF">
        <w:trPr>
          <w:trHeight w:val="21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4B0BCF">
        <w:trPr>
          <w:trHeight w:val="24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19 3 02 90700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C223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2C7CB6">
        <w:trPr>
          <w:trHeight w:val="671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D45F7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>Повышение энергетической эффективности и сокращение энергетических издержек в учреждениях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D45F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CF44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D45F7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AC3D9D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</w:t>
            </w:r>
            <w:r w:rsidR="00B57448" w:rsidRPr="00CF44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Подпрограмма </w:t>
            </w:r>
            <w:r w:rsidR="00D45F7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D45F77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>Реконструкция, ремонт сетей и объектов водоснабжения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D45F77" w:rsidP="00D45F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r w:rsidR="002C7CB6">
              <w:rPr>
                <w:sz w:val="20"/>
                <w:szCs w:val="20"/>
              </w:rPr>
              <w:t>Залуженского</w:t>
            </w:r>
            <w:proofErr w:type="spellEnd"/>
            <w:r w:rsidR="002C7CB6"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66995" w:rsidP="004669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</w:t>
            </w:r>
            <w:r w:rsidR="002C7CB6" w:rsidRPr="00CF4437">
              <w:rPr>
                <w:sz w:val="20"/>
                <w:szCs w:val="20"/>
              </w:rPr>
              <w:t xml:space="preserve"> </w:t>
            </w:r>
            <w:r w:rsidR="00AC3D9D">
              <w:rPr>
                <w:sz w:val="20"/>
                <w:szCs w:val="20"/>
              </w:rPr>
              <w:t xml:space="preserve">01 </w:t>
            </w:r>
            <w:r w:rsidR="002C7CB6" w:rsidRPr="00CF4437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Подпрограмма </w:t>
            </w:r>
            <w:r w:rsidR="00D45F7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D45F77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 xml:space="preserve">Благоустройство мест массового отдыха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D45F77" w:rsidP="00D45F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2C7CB6" w:rsidRPr="00CF4437">
              <w:rPr>
                <w:sz w:val="20"/>
                <w:szCs w:val="20"/>
              </w:rPr>
              <w:t xml:space="preserve"> </w:t>
            </w:r>
            <w:proofErr w:type="spellStart"/>
            <w:r w:rsidR="002C7CB6">
              <w:rPr>
                <w:sz w:val="20"/>
                <w:szCs w:val="20"/>
              </w:rPr>
              <w:t>Залуженского</w:t>
            </w:r>
            <w:proofErr w:type="spellEnd"/>
            <w:r w:rsidR="002C7CB6"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</w:tr>
      <w:tr w:rsidR="002C7CB6" w:rsidRPr="00CF4437" w:rsidTr="002C7CB6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70AE6" w:rsidRDefault="00770AE6" w:rsidP="00770AE6">
      <w:pPr>
        <w:pStyle w:val="a6"/>
        <w:ind w:left="0"/>
        <w:jc w:val="both"/>
        <w:rPr>
          <w:szCs w:val="28"/>
        </w:rPr>
      </w:pPr>
    </w:p>
    <w:p w:rsidR="00FA38EE" w:rsidRDefault="00FA38EE" w:rsidP="00770AE6">
      <w:pPr>
        <w:autoSpaceDE w:val="0"/>
        <w:autoSpaceDN w:val="0"/>
        <w:adjustRightInd w:val="0"/>
        <w:jc w:val="center"/>
        <w:rPr>
          <w:szCs w:val="28"/>
        </w:rPr>
      </w:pPr>
    </w:p>
    <w:sectPr w:rsidR="00FA38EE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2F" w:rsidRDefault="007F1A2F">
      <w:r>
        <w:separator/>
      </w:r>
    </w:p>
  </w:endnote>
  <w:endnote w:type="continuationSeparator" w:id="0">
    <w:p w:rsidR="007F1A2F" w:rsidRDefault="007F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2F" w:rsidRDefault="007F1A2F">
      <w:r>
        <w:separator/>
      </w:r>
    </w:p>
  </w:footnote>
  <w:footnote w:type="continuationSeparator" w:id="0">
    <w:p w:rsidR="007F1A2F" w:rsidRDefault="007F1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49A2"/>
    <w:rsid w:val="00010624"/>
    <w:rsid w:val="00036554"/>
    <w:rsid w:val="00053E2D"/>
    <w:rsid w:val="00054700"/>
    <w:rsid w:val="0005513B"/>
    <w:rsid w:val="00071453"/>
    <w:rsid w:val="00076B0B"/>
    <w:rsid w:val="000954B7"/>
    <w:rsid w:val="000A210A"/>
    <w:rsid w:val="000C1425"/>
    <w:rsid w:val="000C2B02"/>
    <w:rsid w:val="000D16D7"/>
    <w:rsid w:val="000D6D3A"/>
    <w:rsid w:val="000E373D"/>
    <w:rsid w:val="000E44BC"/>
    <w:rsid w:val="000E605F"/>
    <w:rsid w:val="00155779"/>
    <w:rsid w:val="00163D09"/>
    <w:rsid w:val="001640F0"/>
    <w:rsid w:val="00182FC4"/>
    <w:rsid w:val="001A095D"/>
    <w:rsid w:val="001C24C1"/>
    <w:rsid w:val="001E0E74"/>
    <w:rsid w:val="001F150B"/>
    <w:rsid w:val="001F522F"/>
    <w:rsid w:val="001F6A3B"/>
    <w:rsid w:val="002030C2"/>
    <w:rsid w:val="00203B98"/>
    <w:rsid w:val="00210901"/>
    <w:rsid w:val="00216788"/>
    <w:rsid w:val="00217960"/>
    <w:rsid w:val="00227AC8"/>
    <w:rsid w:val="00236473"/>
    <w:rsid w:val="00244CC3"/>
    <w:rsid w:val="00245FF8"/>
    <w:rsid w:val="0025054F"/>
    <w:rsid w:val="00262B7F"/>
    <w:rsid w:val="00267FA7"/>
    <w:rsid w:val="00271D89"/>
    <w:rsid w:val="002947F7"/>
    <w:rsid w:val="002950FE"/>
    <w:rsid w:val="002A0521"/>
    <w:rsid w:val="002A1153"/>
    <w:rsid w:val="002A2BD7"/>
    <w:rsid w:val="002B1F22"/>
    <w:rsid w:val="002C40AF"/>
    <w:rsid w:val="002C5641"/>
    <w:rsid w:val="002C6182"/>
    <w:rsid w:val="002C7CB6"/>
    <w:rsid w:val="002F79B3"/>
    <w:rsid w:val="0030006D"/>
    <w:rsid w:val="0030212F"/>
    <w:rsid w:val="00303407"/>
    <w:rsid w:val="00305892"/>
    <w:rsid w:val="00310FEB"/>
    <w:rsid w:val="00316A7E"/>
    <w:rsid w:val="0032138E"/>
    <w:rsid w:val="00345599"/>
    <w:rsid w:val="003505C4"/>
    <w:rsid w:val="00355EE7"/>
    <w:rsid w:val="00363A70"/>
    <w:rsid w:val="00376CD2"/>
    <w:rsid w:val="0039059F"/>
    <w:rsid w:val="00393CA2"/>
    <w:rsid w:val="003A5C33"/>
    <w:rsid w:val="003C3272"/>
    <w:rsid w:val="003C64B1"/>
    <w:rsid w:val="003C761A"/>
    <w:rsid w:val="003C7CE9"/>
    <w:rsid w:val="003D0751"/>
    <w:rsid w:val="003D57A9"/>
    <w:rsid w:val="003D6204"/>
    <w:rsid w:val="00406A28"/>
    <w:rsid w:val="00411291"/>
    <w:rsid w:val="004255CF"/>
    <w:rsid w:val="00430ADF"/>
    <w:rsid w:val="004545A4"/>
    <w:rsid w:val="00464AAB"/>
    <w:rsid w:val="00466995"/>
    <w:rsid w:val="00471629"/>
    <w:rsid w:val="0048000F"/>
    <w:rsid w:val="0048250B"/>
    <w:rsid w:val="00495DE6"/>
    <w:rsid w:val="004A0967"/>
    <w:rsid w:val="004B0BCF"/>
    <w:rsid w:val="004D0DFD"/>
    <w:rsid w:val="004D6A84"/>
    <w:rsid w:val="004E7842"/>
    <w:rsid w:val="004F09DA"/>
    <w:rsid w:val="00503D7A"/>
    <w:rsid w:val="00504CEF"/>
    <w:rsid w:val="00524D76"/>
    <w:rsid w:val="00540614"/>
    <w:rsid w:val="005418F0"/>
    <w:rsid w:val="00542E5C"/>
    <w:rsid w:val="005437C9"/>
    <w:rsid w:val="005508F7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C472D"/>
    <w:rsid w:val="005D29EA"/>
    <w:rsid w:val="005D4759"/>
    <w:rsid w:val="005E35BA"/>
    <w:rsid w:val="005E6F0A"/>
    <w:rsid w:val="005F5B59"/>
    <w:rsid w:val="00605296"/>
    <w:rsid w:val="00607A07"/>
    <w:rsid w:val="006101C5"/>
    <w:rsid w:val="0061078A"/>
    <w:rsid w:val="00614523"/>
    <w:rsid w:val="0062425B"/>
    <w:rsid w:val="00624E9F"/>
    <w:rsid w:val="00633B62"/>
    <w:rsid w:val="006376AA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216"/>
    <w:rsid w:val="006C6E4A"/>
    <w:rsid w:val="0070451C"/>
    <w:rsid w:val="00707B3E"/>
    <w:rsid w:val="0071156C"/>
    <w:rsid w:val="00712267"/>
    <w:rsid w:val="00714787"/>
    <w:rsid w:val="00723741"/>
    <w:rsid w:val="00726C94"/>
    <w:rsid w:val="00730E64"/>
    <w:rsid w:val="007411A4"/>
    <w:rsid w:val="00741699"/>
    <w:rsid w:val="00741BBC"/>
    <w:rsid w:val="0074531E"/>
    <w:rsid w:val="00745933"/>
    <w:rsid w:val="007460E0"/>
    <w:rsid w:val="00760AB0"/>
    <w:rsid w:val="00770AE6"/>
    <w:rsid w:val="00771157"/>
    <w:rsid w:val="00771391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F1A2F"/>
    <w:rsid w:val="007F20B6"/>
    <w:rsid w:val="00822ECE"/>
    <w:rsid w:val="00824111"/>
    <w:rsid w:val="0083328D"/>
    <w:rsid w:val="008466B4"/>
    <w:rsid w:val="008529E3"/>
    <w:rsid w:val="00853869"/>
    <w:rsid w:val="00855497"/>
    <w:rsid w:val="00872E81"/>
    <w:rsid w:val="0088217D"/>
    <w:rsid w:val="008935BA"/>
    <w:rsid w:val="008A0035"/>
    <w:rsid w:val="008A0798"/>
    <w:rsid w:val="008A4BAE"/>
    <w:rsid w:val="008B2021"/>
    <w:rsid w:val="008B4152"/>
    <w:rsid w:val="008C44FF"/>
    <w:rsid w:val="008C53F7"/>
    <w:rsid w:val="008F37DE"/>
    <w:rsid w:val="008F7A7E"/>
    <w:rsid w:val="00902660"/>
    <w:rsid w:val="00905BB7"/>
    <w:rsid w:val="00913716"/>
    <w:rsid w:val="00923117"/>
    <w:rsid w:val="00923E0E"/>
    <w:rsid w:val="00925772"/>
    <w:rsid w:val="00937203"/>
    <w:rsid w:val="0094124E"/>
    <w:rsid w:val="00946922"/>
    <w:rsid w:val="0095542C"/>
    <w:rsid w:val="009566D5"/>
    <w:rsid w:val="00960A3A"/>
    <w:rsid w:val="00965CF6"/>
    <w:rsid w:val="00965D1F"/>
    <w:rsid w:val="00974667"/>
    <w:rsid w:val="00977AD2"/>
    <w:rsid w:val="00981E58"/>
    <w:rsid w:val="009A1A80"/>
    <w:rsid w:val="009A3A03"/>
    <w:rsid w:val="009A48C1"/>
    <w:rsid w:val="009A7CDF"/>
    <w:rsid w:val="009C233C"/>
    <w:rsid w:val="009C7899"/>
    <w:rsid w:val="009C7FA0"/>
    <w:rsid w:val="009D0FFD"/>
    <w:rsid w:val="009D1442"/>
    <w:rsid w:val="009E203E"/>
    <w:rsid w:val="009F2C3A"/>
    <w:rsid w:val="009F54CF"/>
    <w:rsid w:val="00A00426"/>
    <w:rsid w:val="00A02050"/>
    <w:rsid w:val="00A04CF6"/>
    <w:rsid w:val="00A418C2"/>
    <w:rsid w:val="00A437CA"/>
    <w:rsid w:val="00A602D7"/>
    <w:rsid w:val="00A656C5"/>
    <w:rsid w:val="00A734DF"/>
    <w:rsid w:val="00A74D0C"/>
    <w:rsid w:val="00A74E9F"/>
    <w:rsid w:val="00A82337"/>
    <w:rsid w:val="00A877E5"/>
    <w:rsid w:val="00A94E02"/>
    <w:rsid w:val="00AA6ECC"/>
    <w:rsid w:val="00AB175C"/>
    <w:rsid w:val="00AB3BD7"/>
    <w:rsid w:val="00AC3D9D"/>
    <w:rsid w:val="00AC4A18"/>
    <w:rsid w:val="00AC7843"/>
    <w:rsid w:val="00AD0CAB"/>
    <w:rsid w:val="00AD4D4B"/>
    <w:rsid w:val="00AD6C65"/>
    <w:rsid w:val="00AD7607"/>
    <w:rsid w:val="00AE0225"/>
    <w:rsid w:val="00AF7DD5"/>
    <w:rsid w:val="00B006EB"/>
    <w:rsid w:val="00B008F7"/>
    <w:rsid w:val="00B07E40"/>
    <w:rsid w:val="00B166A3"/>
    <w:rsid w:val="00B237D3"/>
    <w:rsid w:val="00B3658A"/>
    <w:rsid w:val="00B376EC"/>
    <w:rsid w:val="00B57448"/>
    <w:rsid w:val="00B637C0"/>
    <w:rsid w:val="00B65BD7"/>
    <w:rsid w:val="00B66220"/>
    <w:rsid w:val="00B72146"/>
    <w:rsid w:val="00B80E9D"/>
    <w:rsid w:val="00B870A8"/>
    <w:rsid w:val="00B90042"/>
    <w:rsid w:val="00B900B8"/>
    <w:rsid w:val="00BB5F2D"/>
    <w:rsid w:val="00BC3F6A"/>
    <w:rsid w:val="00BC6087"/>
    <w:rsid w:val="00BD1874"/>
    <w:rsid w:val="00BD303A"/>
    <w:rsid w:val="00BE3CB7"/>
    <w:rsid w:val="00BE43F4"/>
    <w:rsid w:val="00BE4550"/>
    <w:rsid w:val="00BF3D74"/>
    <w:rsid w:val="00C01EED"/>
    <w:rsid w:val="00C178EF"/>
    <w:rsid w:val="00C2099A"/>
    <w:rsid w:val="00C2232B"/>
    <w:rsid w:val="00C37509"/>
    <w:rsid w:val="00C46374"/>
    <w:rsid w:val="00C53779"/>
    <w:rsid w:val="00C53FFA"/>
    <w:rsid w:val="00C55E45"/>
    <w:rsid w:val="00C612E6"/>
    <w:rsid w:val="00C66DE2"/>
    <w:rsid w:val="00C766E9"/>
    <w:rsid w:val="00C9254E"/>
    <w:rsid w:val="00C97FA2"/>
    <w:rsid w:val="00CA64C7"/>
    <w:rsid w:val="00CB204E"/>
    <w:rsid w:val="00CB3B25"/>
    <w:rsid w:val="00CC0F86"/>
    <w:rsid w:val="00CC1D42"/>
    <w:rsid w:val="00CD0A06"/>
    <w:rsid w:val="00CD4DC6"/>
    <w:rsid w:val="00CF4437"/>
    <w:rsid w:val="00D046A5"/>
    <w:rsid w:val="00D137BD"/>
    <w:rsid w:val="00D2427D"/>
    <w:rsid w:val="00D25D81"/>
    <w:rsid w:val="00D409B6"/>
    <w:rsid w:val="00D45F77"/>
    <w:rsid w:val="00D6175F"/>
    <w:rsid w:val="00D652CF"/>
    <w:rsid w:val="00D65CFD"/>
    <w:rsid w:val="00D805C7"/>
    <w:rsid w:val="00D80AB4"/>
    <w:rsid w:val="00D8160A"/>
    <w:rsid w:val="00D81A18"/>
    <w:rsid w:val="00D8442E"/>
    <w:rsid w:val="00D84447"/>
    <w:rsid w:val="00D86D91"/>
    <w:rsid w:val="00DA26DB"/>
    <w:rsid w:val="00DA2856"/>
    <w:rsid w:val="00DA73B5"/>
    <w:rsid w:val="00DB0E02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B2B"/>
    <w:rsid w:val="00E31446"/>
    <w:rsid w:val="00E34C31"/>
    <w:rsid w:val="00E43FFB"/>
    <w:rsid w:val="00E460D8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5F3C"/>
    <w:rsid w:val="00EA7129"/>
    <w:rsid w:val="00EB0235"/>
    <w:rsid w:val="00EB3868"/>
    <w:rsid w:val="00EB3C01"/>
    <w:rsid w:val="00EC72EE"/>
    <w:rsid w:val="00ED1898"/>
    <w:rsid w:val="00ED7347"/>
    <w:rsid w:val="00EE3286"/>
    <w:rsid w:val="00EE402E"/>
    <w:rsid w:val="00EF0969"/>
    <w:rsid w:val="00EF17E7"/>
    <w:rsid w:val="00EF405C"/>
    <w:rsid w:val="00F2012B"/>
    <w:rsid w:val="00F20686"/>
    <w:rsid w:val="00F32909"/>
    <w:rsid w:val="00F436A2"/>
    <w:rsid w:val="00F447C4"/>
    <w:rsid w:val="00F454E5"/>
    <w:rsid w:val="00F473FF"/>
    <w:rsid w:val="00F50F16"/>
    <w:rsid w:val="00F517C9"/>
    <w:rsid w:val="00F53C5F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CAB8-32C7-437A-83DC-7745F2CC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2019-04-05T13:09:00Z</cp:lastPrinted>
  <dcterms:created xsi:type="dcterms:W3CDTF">2019-04-05T13:10:00Z</dcterms:created>
  <dcterms:modified xsi:type="dcterms:W3CDTF">2019-04-05T13:10:00Z</dcterms:modified>
</cp:coreProperties>
</file>