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F8" w:rsidRPr="009D3FE8" w:rsidRDefault="000841F8" w:rsidP="000841F8">
      <w:pPr>
        <w:ind w:firstLine="567"/>
        <w:jc w:val="center"/>
        <w:rPr>
          <w:b/>
        </w:rPr>
      </w:pPr>
      <w:r w:rsidRPr="009D3FE8">
        <w:rPr>
          <w:b/>
        </w:rPr>
        <w:t>АДМИНИСТРАЦИЯ</w:t>
      </w:r>
    </w:p>
    <w:p w:rsidR="000841F8" w:rsidRPr="009D3FE8" w:rsidRDefault="003F1C4B" w:rsidP="000841F8">
      <w:pPr>
        <w:ind w:firstLine="567"/>
        <w:jc w:val="center"/>
        <w:rPr>
          <w:b/>
        </w:rPr>
      </w:pPr>
      <w:r>
        <w:rPr>
          <w:b/>
        </w:rPr>
        <w:t>ЗАЛУЖЕНСКОГО</w:t>
      </w:r>
      <w:r w:rsidR="000841F8" w:rsidRPr="009D3FE8">
        <w:rPr>
          <w:b/>
        </w:rPr>
        <w:t xml:space="preserve"> СЕЛЬСКОГО  ПОСЕЛЕНИЯ</w:t>
      </w:r>
    </w:p>
    <w:p w:rsidR="000841F8" w:rsidRPr="009D3FE8" w:rsidRDefault="000841F8" w:rsidP="000841F8">
      <w:pPr>
        <w:ind w:firstLine="567"/>
        <w:jc w:val="center"/>
        <w:rPr>
          <w:b/>
        </w:rPr>
      </w:pPr>
      <w:r w:rsidRPr="009D3FE8">
        <w:rPr>
          <w:b/>
        </w:rPr>
        <w:t>ЛИНСКИНСКОГО  МУНИЦИПАЛЬНОГО  РАЙОНА</w:t>
      </w:r>
    </w:p>
    <w:p w:rsidR="000841F8" w:rsidRPr="009D3FE8" w:rsidRDefault="000841F8" w:rsidP="000841F8">
      <w:pPr>
        <w:ind w:firstLine="567"/>
        <w:jc w:val="center"/>
        <w:rPr>
          <w:b/>
        </w:rPr>
      </w:pPr>
      <w:r w:rsidRPr="009D3FE8">
        <w:rPr>
          <w:b/>
        </w:rPr>
        <w:t>ВОРОНЕЖСКОЙ  ОБЛАСТИ</w:t>
      </w:r>
    </w:p>
    <w:p w:rsidR="000841F8" w:rsidRPr="008F50B7" w:rsidRDefault="000841F8" w:rsidP="000841F8">
      <w:pPr>
        <w:ind w:firstLine="567"/>
        <w:jc w:val="center"/>
      </w:pPr>
      <w:r>
        <w:t>_____________________________________________</w:t>
      </w:r>
    </w:p>
    <w:p w:rsidR="000841F8" w:rsidRPr="008F50B7" w:rsidRDefault="000841F8" w:rsidP="000841F8">
      <w:pPr>
        <w:ind w:firstLine="567"/>
        <w:jc w:val="center"/>
        <w:rPr>
          <w:b/>
        </w:rPr>
      </w:pPr>
    </w:p>
    <w:p w:rsidR="000841F8" w:rsidRPr="009D3FE8" w:rsidRDefault="000841F8" w:rsidP="000841F8">
      <w:pPr>
        <w:ind w:firstLine="567"/>
        <w:jc w:val="center"/>
        <w:rPr>
          <w:b/>
          <w:bCs/>
        </w:rPr>
      </w:pPr>
      <w:r w:rsidRPr="009D3FE8">
        <w:rPr>
          <w:b/>
          <w:bCs/>
        </w:rPr>
        <w:t>ПОСТАНОВЛЕНИЕ</w:t>
      </w:r>
    </w:p>
    <w:p w:rsidR="000841F8" w:rsidRPr="00C766E9" w:rsidRDefault="000841F8" w:rsidP="000841F8">
      <w:pPr>
        <w:ind w:firstLine="567"/>
        <w:jc w:val="center"/>
        <w:rPr>
          <w:b/>
          <w:bCs/>
        </w:rPr>
      </w:pPr>
    </w:p>
    <w:p w:rsidR="000841F8" w:rsidRPr="009D3FE8" w:rsidRDefault="000841F8" w:rsidP="000841F8">
      <w:pPr>
        <w:shd w:val="clear" w:color="auto" w:fill="FFFFFF"/>
        <w:autoSpaceDE w:val="0"/>
        <w:spacing w:before="235"/>
        <w:ind w:right="-5"/>
        <w:rPr>
          <w:b/>
          <w:bCs/>
          <w:color w:val="000000"/>
          <w:spacing w:val="-4"/>
          <w:u w:val="single"/>
          <w:lang w:eastAsia="ar-SA"/>
        </w:rPr>
      </w:pPr>
      <w:r w:rsidRPr="00D20C19">
        <w:rPr>
          <w:b/>
          <w:color w:val="000000"/>
          <w:spacing w:val="-4"/>
          <w:u w:val="single"/>
          <w:lang w:eastAsia="ar-SA"/>
        </w:rPr>
        <w:t xml:space="preserve">от  </w:t>
      </w:r>
      <w:r>
        <w:rPr>
          <w:b/>
          <w:bCs/>
          <w:color w:val="000000"/>
          <w:spacing w:val="-4"/>
          <w:u w:val="single"/>
          <w:lang w:eastAsia="ar-SA"/>
        </w:rPr>
        <w:t xml:space="preserve">  </w:t>
      </w:r>
      <w:r w:rsidR="00B64C60">
        <w:rPr>
          <w:b/>
          <w:bCs/>
          <w:color w:val="000000"/>
          <w:spacing w:val="-4"/>
          <w:u w:val="single"/>
          <w:lang w:eastAsia="ar-SA"/>
        </w:rPr>
        <w:t>24.04.</w:t>
      </w:r>
      <w:r>
        <w:rPr>
          <w:b/>
          <w:bCs/>
          <w:color w:val="000000"/>
          <w:spacing w:val="-4"/>
          <w:u w:val="single"/>
          <w:lang w:eastAsia="ar-SA"/>
        </w:rPr>
        <w:t>2020</w:t>
      </w:r>
      <w:r w:rsidRPr="009D3FE8">
        <w:rPr>
          <w:b/>
          <w:bCs/>
          <w:color w:val="000000"/>
          <w:spacing w:val="-4"/>
          <w:u w:val="single"/>
          <w:lang w:eastAsia="ar-SA"/>
        </w:rPr>
        <w:t xml:space="preserve"> г.</w:t>
      </w:r>
      <w:r w:rsidR="003F1C4B">
        <w:rPr>
          <w:b/>
          <w:bCs/>
          <w:color w:val="000000"/>
          <w:spacing w:val="-4"/>
          <w:lang w:eastAsia="ar-SA"/>
        </w:rPr>
        <w:t xml:space="preserve"> </w:t>
      </w:r>
      <w:r w:rsidRPr="009D3FE8">
        <w:rPr>
          <w:b/>
          <w:bCs/>
          <w:color w:val="000000"/>
          <w:spacing w:val="-4"/>
          <w:lang w:eastAsia="ar-SA"/>
        </w:rPr>
        <w:t xml:space="preserve"> </w:t>
      </w:r>
      <w:r w:rsidRPr="009112BB">
        <w:rPr>
          <w:b/>
          <w:bCs/>
          <w:color w:val="000000"/>
          <w:spacing w:val="-4"/>
          <w:lang w:eastAsia="ar-SA"/>
        </w:rPr>
        <w:t>№</w:t>
      </w:r>
      <w:r w:rsidRPr="00D20C19">
        <w:rPr>
          <w:b/>
          <w:bCs/>
          <w:color w:val="000000"/>
          <w:spacing w:val="-4"/>
          <w:u w:val="single"/>
          <w:lang w:eastAsia="ar-SA"/>
        </w:rPr>
        <w:t xml:space="preserve"> </w:t>
      </w:r>
      <w:r w:rsidRPr="004E420A">
        <w:rPr>
          <w:b/>
          <w:bCs/>
          <w:color w:val="000000"/>
          <w:spacing w:val="-4"/>
          <w:u w:val="single"/>
          <w:lang w:eastAsia="ar-SA"/>
        </w:rPr>
        <w:t xml:space="preserve"> </w:t>
      </w:r>
      <w:r w:rsidR="00B64C60">
        <w:rPr>
          <w:b/>
          <w:bCs/>
          <w:color w:val="000000"/>
          <w:spacing w:val="-4"/>
          <w:u w:val="single"/>
          <w:lang w:eastAsia="ar-SA"/>
        </w:rPr>
        <w:t>44</w:t>
      </w:r>
      <w:r w:rsidRPr="009D3FE8">
        <w:rPr>
          <w:b/>
          <w:bCs/>
          <w:color w:val="000000"/>
          <w:spacing w:val="-4"/>
          <w:u w:val="single"/>
          <w:lang w:eastAsia="ar-SA"/>
        </w:rPr>
        <w:t xml:space="preserve">                 </w:t>
      </w:r>
    </w:p>
    <w:tbl>
      <w:tblPr>
        <w:tblW w:w="13171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35"/>
        <w:gridCol w:w="3936"/>
      </w:tblGrid>
      <w:tr w:rsidR="000841F8" w:rsidRPr="00C766E9" w:rsidTr="0048180C">
        <w:trPr>
          <w:trHeight w:val="218"/>
        </w:trPr>
        <w:tc>
          <w:tcPr>
            <w:tcW w:w="9235" w:type="dxa"/>
          </w:tcPr>
          <w:p w:rsidR="000841F8" w:rsidRPr="004E420A" w:rsidRDefault="000841F8" w:rsidP="003F1C4B">
            <w:pPr>
              <w:snapToGrid w:val="0"/>
              <w:rPr>
                <w:rFonts w:cs="Tahoma"/>
              </w:rPr>
            </w:pPr>
            <w:r w:rsidRPr="004E420A">
              <w:rPr>
                <w:rFonts w:cs="Tahoma"/>
              </w:rPr>
              <w:t xml:space="preserve">с. </w:t>
            </w:r>
            <w:proofErr w:type="spellStart"/>
            <w:r w:rsidR="003F1C4B">
              <w:rPr>
                <w:rFonts w:cs="Tahoma"/>
              </w:rPr>
              <w:t>Залужное</w:t>
            </w:r>
            <w:proofErr w:type="spellEnd"/>
          </w:p>
        </w:tc>
        <w:tc>
          <w:tcPr>
            <w:tcW w:w="3936" w:type="dxa"/>
          </w:tcPr>
          <w:p w:rsidR="000841F8" w:rsidRPr="00C766E9" w:rsidRDefault="000841F8" w:rsidP="0048180C">
            <w:pPr>
              <w:pStyle w:val="ab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0841F8" w:rsidRDefault="000841F8" w:rsidP="006C66A1">
      <w:pPr>
        <w:tabs>
          <w:tab w:val="left" w:pos="4155"/>
        </w:tabs>
      </w:pPr>
    </w:p>
    <w:p w:rsidR="000841F8" w:rsidRDefault="000841F8" w:rsidP="006C66A1">
      <w:pPr>
        <w:tabs>
          <w:tab w:val="left" w:pos="4155"/>
        </w:tabs>
      </w:pPr>
    </w:p>
    <w:p w:rsidR="006C66A1" w:rsidRPr="006C66A1" w:rsidRDefault="006C66A1" w:rsidP="000841F8">
      <w:pPr>
        <w:tabs>
          <w:tab w:val="left" w:pos="4155"/>
          <w:tab w:val="left" w:pos="5670"/>
        </w:tabs>
        <w:ind w:right="3684"/>
        <w:jc w:val="both"/>
        <w:rPr>
          <w:b/>
        </w:rPr>
      </w:pPr>
      <w:r w:rsidRPr="006C66A1">
        <w:rPr>
          <w:b/>
        </w:rPr>
        <w:t>Об утверждении Положения о Порядке получения муниципальным служащим разрешения представителя нанимателя на участие  на безвозмездной основе  в управлении некоммерческой организацией</w:t>
      </w: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0841F8" w:rsidRDefault="000841F8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  <w:spacing w:line="360" w:lineRule="auto"/>
        <w:ind w:firstLine="709"/>
        <w:jc w:val="both"/>
      </w:pPr>
      <w:r>
        <w:t xml:space="preserve">Руководствуясь Законом Воронежской области от 13.03.2020 № 17-ОЗ «О внесении изменений в закон Воронежской области «О муниципальной службе в Воронежской области», в целях совершенствования работы по соблюдению  </w:t>
      </w:r>
      <w:proofErr w:type="spellStart"/>
      <w:r>
        <w:t>актикоррупционного</w:t>
      </w:r>
      <w:proofErr w:type="spellEnd"/>
      <w:r>
        <w:t xml:space="preserve"> законодательства, </w:t>
      </w:r>
      <w:r w:rsidR="003F1C4B">
        <w:t xml:space="preserve">администрация </w:t>
      </w:r>
      <w:proofErr w:type="spellStart"/>
      <w:r w:rsidR="003F1C4B">
        <w:t>Залуженского</w:t>
      </w:r>
      <w:proofErr w:type="spellEnd"/>
      <w:r w:rsidR="000841F8">
        <w:t xml:space="preserve"> сельского поселения Лискинского муниципального района Воронежской области</w:t>
      </w:r>
      <w:r>
        <w:t xml:space="preserve"> </w:t>
      </w:r>
      <w:r w:rsidR="000841F8">
        <w:t xml:space="preserve"> </w:t>
      </w:r>
      <w:proofErr w:type="spellStart"/>
      <w:proofErr w:type="gramStart"/>
      <w:r w:rsidRPr="006C66A1">
        <w:rPr>
          <w:b/>
        </w:rPr>
        <w:t>п</w:t>
      </w:r>
      <w:proofErr w:type="spellEnd"/>
      <w:proofErr w:type="gramEnd"/>
      <w:r w:rsidRPr="006C66A1">
        <w:rPr>
          <w:b/>
        </w:rPr>
        <w:t xml:space="preserve"> о с т а н о в л я е т</w:t>
      </w:r>
      <w:r>
        <w:t>:</w:t>
      </w:r>
    </w:p>
    <w:p w:rsidR="000841F8" w:rsidRDefault="000841F8" w:rsidP="00721D4D">
      <w:pPr>
        <w:tabs>
          <w:tab w:val="left" w:pos="4155"/>
        </w:tabs>
        <w:spacing w:line="360" w:lineRule="auto"/>
        <w:jc w:val="both"/>
      </w:pPr>
    </w:p>
    <w:p w:rsidR="006C66A1" w:rsidRDefault="006C66A1" w:rsidP="00721D4D">
      <w:pPr>
        <w:pStyle w:val="ad"/>
        <w:numPr>
          <w:ilvl w:val="0"/>
          <w:numId w:val="1"/>
        </w:numPr>
        <w:spacing w:line="360" w:lineRule="auto"/>
        <w:ind w:left="0" w:firstLine="0"/>
        <w:jc w:val="both"/>
      </w:pPr>
      <w:r>
        <w:t xml:space="preserve">Утвердить </w:t>
      </w:r>
      <w:r w:rsidR="000841F8">
        <w:t xml:space="preserve">прилагаемое </w:t>
      </w:r>
      <w:r>
        <w:t>Положение  о  Порядке получения муниципальным служащим</w:t>
      </w:r>
      <w:r w:rsidR="003F1C4B">
        <w:t xml:space="preserve"> администрации </w:t>
      </w:r>
      <w:proofErr w:type="spellStart"/>
      <w:r w:rsidR="003F1C4B">
        <w:t>Залуженского</w:t>
      </w:r>
      <w:proofErr w:type="spellEnd"/>
      <w:r w:rsidR="000841F8">
        <w:t xml:space="preserve"> сельского поселения Лискинского муниципального района Воронежской области</w:t>
      </w:r>
      <w:r>
        <w:t xml:space="preserve"> разрешения представителя нанимателя на участие  на безвозмездной основе  в управлении некоммерческой организацией</w:t>
      </w:r>
      <w:r w:rsidR="000841F8">
        <w:t>.</w:t>
      </w:r>
    </w:p>
    <w:p w:rsidR="00721D4D" w:rsidRPr="00067880" w:rsidRDefault="00721D4D" w:rsidP="00721D4D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880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Залуженский</w:t>
      </w:r>
      <w:proofErr w:type="spellEnd"/>
      <w:r w:rsidRPr="00067880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</w:t>
      </w:r>
      <w:r w:rsidRPr="0006788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proofErr w:type="spellEnd"/>
      <w:r w:rsidRPr="000678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</w:t>
      </w:r>
      <w:r w:rsidRPr="000678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</w:t>
      </w:r>
      <w:r w:rsidRPr="00067880">
        <w:rPr>
          <w:rFonts w:ascii="Times New Roman" w:hAnsi="Times New Roman" w:cs="Times New Roman"/>
          <w:sz w:val="28"/>
          <w:szCs w:val="28"/>
        </w:rPr>
        <w:t>.</w:t>
      </w:r>
    </w:p>
    <w:p w:rsidR="00721D4D" w:rsidRPr="00721D4D" w:rsidRDefault="00721D4D" w:rsidP="00721D4D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</w:rPr>
      </w:pPr>
      <w:r w:rsidRPr="00721D4D">
        <w:rPr>
          <w:bCs/>
          <w:color w:val="000000"/>
        </w:rPr>
        <w:t xml:space="preserve"> Настоящее постановление вступает в силу с момента его опубликования.</w:t>
      </w:r>
    </w:p>
    <w:p w:rsidR="006C66A1" w:rsidRDefault="00721D4D" w:rsidP="00721D4D">
      <w:pPr>
        <w:tabs>
          <w:tab w:val="left" w:pos="4155"/>
        </w:tabs>
        <w:spacing w:line="360" w:lineRule="auto"/>
        <w:jc w:val="both"/>
      </w:pPr>
      <w:r>
        <w:t>4</w:t>
      </w:r>
      <w:r w:rsidR="006C66A1">
        <w:t xml:space="preserve">. </w:t>
      </w:r>
      <w:proofErr w:type="gramStart"/>
      <w:r w:rsidR="006C66A1">
        <w:t>Контроль за</w:t>
      </w:r>
      <w:proofErr w:type="gramEnd"/>
      <w:r w:rsidR="006C66A1">
        <w:t xml:space="preserve"> исполнением настоящего постановления оставляю за собой.</w:t>
      </w:r>
    </w:p>
    <w:p w:rsidR="00721D4D" w:rsidRDefault="00721D4D" w:rsidP="006C66A1">
      <w:pPr>
        <w:tabs>
          <w:tab w:val="left" w:pos="4155"/>
        </w:tabs>
      </w:pPr>
    </w:p>
    <w:p w:rsidR="00721D4D" w:rsidRDefault="00721D4D" w:rsidP="006C66A1">
      <w:pPr>
        <w:tabs>
          <w:tab w:val="left" w:pos="4155"/>
        </w:tabs>
      </w:pPr>
    </w:p>
    <w:p w:rsidR="000841F8" w:rsidRDefault="006C66A1" w:rsidP="006C66A1">
      <w:pPr>
        <w:tabs>
          <w:tab w:val="left" w:pos="4155"/>
        </w:tabs>
      </w:pPr>
      <w:r>
        <w:t xml:space="preserve">Глава </w:t>
      </w:r>
      <w:proofErr w:type="spellStart"/>
      <w:r w:rsidR="003F1C4B">
        <w:t>Залуженского</w:t>
      </w:r>
      <w:proofErr w:type="spellEnd"/>
    </w:p>
    <w:p w:rsidR="006C66A1" w:rsidRDefault="000841F8" w:rsidP="006C66A1">
      <w:pPr>
        <w:tabs>
          <w:tab w:val="left" w:pos="4155"/>
        </w:tabs>
      </w:pPr>
      <w:r>
        <w:t>сельского поселения</w:t>
      </w:r>
      <w:r>
        <w:tab/>
      </w:r>
      <w:r>
        <w:tab/>
      </w:r>
      <w:r w:rsidR="006C66A1">
        <w:t xml:space="preserve"> </w:t>
      </w:r>
      <w:r w:rsidR="00C71B59">
        <w:t xml:space="preserve">   </w:t>
      </w:r>
      <w:r w:rsidR="006C66A1">
        <w:t xml:space="preserve">          </w:t>
      </w:r>
      <w:r>
        <w:tab/>
      </w:r>
      <w:r>
        <w:tab/>
      </w:r>
      <w:r>
        <w:tab/>
      </w:r>
      <w:r w:rsidR="003F1C4B">
        <w:t xml:space="preserve">И.И. </w:t>
      </w:r>
      <w:proofErr w:type="spellStart"/>
      <w:r w:rsidR="003F1C4B">
        <w:t>Блинова</w:t>
      </w:r>
      <w:proofErr w:type="spellEnd"/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C71B59" w:rsidRDefault="00C71B59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6C66A1">
      <w:pPr>
        <w:tabs>
          <w:tab w:val="left" w:pos="4155"/>
        </w:tabs>
        <w:jc w:val="right"/>
      </w:pPr>
    </w:p>
    <w:p w:rsidR="000841F8" w:rsidRDefault="000841F8" w:rsidP="003F1C4B">
      <w:pPr>
        <w:tabs>
          <w:tab w:val="left" w:pos="4155"/>
        </w:tabs>
      </w:pPr>
    </w:p>
    <w:p w:rsidR="00C71B59" w:rsidRDefault="00C71B59" w:rsidP="006C66A1">
      <w:pPr>
        <w:tabs>
          <w:tab w:val="left" w:pos="4155"/>
        </w:tabs>
        <w:jc w:val="right"/>
      </w:pPr>
    </w:p>
    <w:p w:rsidR="006C66A1" w:rsidRDefault="006C66A1" w:rsidP="006C66A1">
      <w:pPr>
        <w:tabs>
          <w:tab w:val="left" w:pos="4155"/>
        </w:tabs>
        <w:jc w:val="right"/>
      </w:pPr>
      <w:r>
        <w:lastRenderedPageBreak/>
        <w:t xml:space="preserve">Утверждено </w:t>
      </w:r>
    </w:p>
    <w:p w:rsidR="00721D4D" w:rsidRDefault="006C66A1" w:rsidP="006C66A1">
      <w:pPr>
        <w:tabs>
          <w:tab w:val="left" w:pos="4155"/>
        </w:tabs>
        <w:jc w:val="right"/>
      </w:pPr>
      <w:r>
        <w:t>постановлением администрации</w:t>
      </w:r>
    </w:p>
    <w:p w:rsidR="006C66A1" w:rsidRDefault="00721D4D" w:rsidP="006C66A1">
      <w:pPr>
        <w:tabs>
          <w:tab w:val="left" w:pos="4155"/>
        </w:tabs>
        <w:jc w:val="right"/>
      </w:pPr>
      <w:proofErr w:type="spellStart"/>
      <w:r>
        <w:t>Залуженского</w:t>
      </w:r>
      <w:proofErr w:type="spellEnd"/>
      <w:r>
        <w:t xml:space="preserve"> сельского поселения</w:t>
      </w:r>
      <w:r w:rsidR="006C66A1">
        <w:t xml:space="preserve"> </w:t>
      </w:r>
    </w:p>
    <w:p w:rsidR="006C66A1" w:rsidRDefault="006C66A1" w:rsidP="006C66A1">
      <w:pPr>
        <w:tabs>
          <w:tab w:val="left" w:pos="4155"/>
        </w:tabs>
        <w:jc w:val="right"/>
      </w:pPr>
      <w:r>
        <w:t xml:space="preserve">Лискинского муниципального района </w:t>
      </w:r>
    </w:p>
    <w:p w:rsidR="006C66A1" w:rsidRDefault="00B64C60" w:rsidP="006C66A1">
      <w:pPr>
        <w:tabs>
          <w:tab w:val="left" w:pos="4155"/>
        </w:tabs>
        <w:jc w:val="right"/>
      </w:pPr>
      <w:r>
        <w:t>от  24.04.2020г. № 44</w:t>
      </w:r>
      <w:r w:rsidR="006C66A1">
        <w:t xml:space="preserve"> </w:t>
      </w:r>
    </w:p>
    <w:p w:rsidR="006C66A1" w:rsidRDefault="006C66A1" w:rsidP="006C66A1">
      <w:pPr>
        <w:tabs>
          <w:tab w:val="left" w:pos="4155"/>
        </w:tabs>
        <w:jc w:val="right"/>
      </w:pPr>
    </w:p>
    <w:p w:rsidR="006C66A1" w:rsidRPr="00C71B59" w:rsidRDefault="006C66A1" w:rsidP="006C66A1">
      <w:pPr>
        <w:pStyle w:val="1"/>
        <w:rPr>
          <w:rFonts w:ascii="Times New Roman" w:hAnsi="Times New Roman" w:cs="Times New Roman"/>
          <w:sz w:val="28"/>
          <w:szCs w:val="28"/>
        </w:rPr>
      </w:pPr>
      <w:r w:rsidRPr="00C71B59">
        <w:rPr>
          <w:rFonts w:ascii="Times New Roman" w:hAnsi="Times New Roman" w:cs="Times New Roman"/>
          <w:sz w:val="28"/>
          <w:szCs w:val="28"/>
        </w:rPr>
        <w:t>Положение</w:t>
      </w:r>
      <w:r w:rsidRPr="00C71B59">
        <w:rPr>
          <w:rFonts w:ascii="Times New Roman" w:hAnsi="Times New Roman" w:cs="Times New Roman"/>
          <w:sz w:val="28"/>
          <w:szCs w:val="28"/>
        </w:rPr>
        <w:br/>
        <w:t>о порядке получения муниципальным служащим</w:t>
      </w:r>
      <w:r w:rsidR="00721D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21D4D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0841F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C71B59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некоммерческой организацией</w:t>
      </w:r>
    </w:p>
    <w:p w:rsidR="006C66A1" w:rsidRPr="006C66A1" w:rsidRDefault="006C66A1" w:rsidP="006C66A1">
      <w:pPr>
        <w:rPr>
          <w:sz w:val="16"/>
          <w:szCs w:val="16"/>
        </w:rPr>
      </w:pPr>
    </w:p>
    <w:p w:rsidR="006C66A1" w:rsidRDefault="006C66A1" w:rsidP="0066337B">
      <w:pPr>
        <w:ind w:firstLine="708"/>
        <w:jc w:val="both"/>
      </w:pPr>
      <w:r>
        <w:t xml:space="preserve">1. </w:t>
      </w:r>
      <w:proofErr w:type="gramStart"/>
      <w:r>
        <w:t xml:space="preserve">Настоящее Положение в соответствии с областным законодательством о муниципальной службе устанавливает порядок получения муниципальным служащим, замещающим должность муниципальной службы в </w:t>
      </w:r>
      <w:r w:rsidR="00721D4D">
        <w:t xml:space="preserve">администрации </w:t>
      </w:r>
      <w:proofErr w:type="spellStart"/>
      <w:r w:rsidR="00721D4D">
        <w:t>Залуженского</w:t>
      </w:r>
      <w:proofErr w:type="spellEnd"/>
      <w:r w:rsidR="00B22AD2">
        <w:t xml:space="preserve"> сельского поселения</w:t>
      </w:r>
      <w:r>
        <w:t xml:space="preserve"> Лискинского муниципального района</w:t>
      </w:r>
      <w:r w:rsidR="00B22AD2">
        <w:t xml:space="preserve"> Воронежской области</w:t>
      </w:r>
      <w:r>
        <w:t>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</w:t>
      </w:r>
      <w:proofErr w:type="gramEnd"/>
      <w:r>
        <w:t xml:space="preserve"> </w:t>
      </w:r>
      <w:proofErr w:type="gramStart"/>
      <w:r>
        <w:t>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разрешение).</w:t>
      </w:r>
      <w:proofErr w:type="gramEnd"/>
    </w:p>
    <w:p w:rsidR="006C66A1" w:rsidRDefault="006C66A1" w:rsidP="0044242E">
      <w:pPr>
        <w:ind w:firstLine="708"/>
        <w:jc w:val="both"/>
      </w:pPr>
      <w: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6C66A1" w:rsidRDefault="006C66A1" w:rsidP="0044242E">
      <w:pPr>
        <w:ind w:firstLine="708"/>
        <w:jc w:val="both"/>
      </w:pPr>
      <w:r>
        <w:t>3. Ходатайство об участии на безвозмездной основе в управлении некоммерческой организацией (да</w:t>
      </w:r>
      <w:r w:rsidR="00242E17">
        <w:t>лее - ходатайство) составляется</w:t>
      </w:r>
      <w:r>
        <w:t xml:space="preserve"> муниципальным служащим на имя </w:t>
      </w:r>
      <w:r w:rsidR="00721D4D">
        <w:t xml:space="preserve">главы </w:t>
      </w:r>
      <w:proofErr w:type="spellStart"/>
      <w:r w:rsidR="00721D4D">
        <w:t>Залуженского</w:t>
      </w:r>
      <w:proofErr w:type="spellEnd"/>
      <w:r w:rsidR="0044242E">
        <w:t xml:space="preserve"> сельского поселения Лискинского муниципального района Воронежской области</w:t>
      </w:r>
      <w:r>
        <w:t xml:space="preserve"> по форме согласно приложению 1 к настоящему Положению.</w:t>
      </w:r>
    </w:p>
    <w:p w:rsidR="006C66A1" w:rsidRDefault="006C66A1" w:rsidP="0044242E">
      <w:pPr>
        <w:ind w:firstLine="708"/>
        <w:jc w:val="both"/>
      </w:pPr>
      <w:r>
        <w:t>4. В соответствии с компетенцией, установленной пунктом 3 настоящего Положения, муниципальный сл</w:t>
      </w:r>
      <w:r w:rsidR="00721D4D">
        <w:t>ужащий представляет ходатайство</w:t>
      </w:r>
      <w:r>
        <w:t xml:space="preserve"> </w:t>
      </w:r>
      <w:proofErr w:type="gramStart"/>
      <w:r>
        <w:t>ответственному</w:t>
      </w:r>
      <w:proofErr w:type="gramEnd"/>
      <w:r>
        <w:t xml:space="preserve"> за работу по профилактике коррупционных и иных правонарушений (далее - должностное лицо).</w:t>
      </w:r>
    </w:p>
    <w:p w:rsidR="006C66A1" w:rsidRDefault="006C66A1" w:rsidP="0044242E">
      <w:pPr>
        <w:ind w:firstLine="708"/>
        <w:jc w:val="both"/>
      </w:pPr>
      <w:r>
        <w:t xml:space="preserve">5.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- Журнал регистрации), </w:t>
      </w:r>
      <w:r>
        <w:lastRenderedPageBreak/>
        <w:t>составленно</w:t>
      </w:r>
      <w:r w:rsidR="00721D4D">
        <w:t>м по форме согласно приложению 2</w:t>
      </w:r>
      <w:r>
        <w:t xml:space="preserve"> к настоящему Положению, в день поступления ходатайства.</w:t>
      </w:r>
    </w:p>
    <w:p w:rsidR="006C66A1" w:rsidRDefault="006C66A1" w:rsidP="0044242E">
      <w:pPr>
        <w:ind w:firstLine="708"/>
        <w:jc w:val="both"/>
      </w:pPr>
      <w:r>
        <w:t xml:space="preserve">Листы Журнала регистрации должны быть прошнурованы, </w:t>
      </w:r>
      <w:proofErr w:type="gramStart"/>
      <w:r>
        <w:t>пронумерованы и скреплены</w:t>
      </w:r>
      <w:proofErr w:type="gramEnd"/>
      <w:r>
        <w:t xml:space="preserve"> печатью</w:t>
      </w:r>
      <w:r w:rsidR="00721D4D">
        <w:t xml:space="preserve"> администрации </w:t>
      </w:r>
      <w:proofErr w:type="spellStart"/>
      <w:r w:rsidR="00721D4D">
        <w:t>Залуженского</w:t>
      </w:r>
      <w:proofErr w:type="spellEnd"/>
      <w:r w:rsidR="0044242E">
        <w:t xml:space="preserve"> сельского поселения Лискинского муниципального района Воронежской области</w:t>
      </w:r>
      <w:r>
        <w:t>.</w:t>
      </w:r>
    </w:p>
    <w:p w:rsidR="006C66A1" w:rsidRDefault="006C66A1" w:rsidP="0044242E">
      <w:pPr>
        <w:ind w:firstLine="708"/>
        <w:jc w:val="both"/>
      </w:pPr>
      <w:r>
        <w:t>6. Отказ в регистрации ходатайства не допускается.</w:t>
      </w:r>
    </w:p>
    <w:p w:rsidR="006C66A1" w:rsidRDefault="006C66A1" w:rsidP="0044242E">
      <w:pPr>
        <w:ind w:firstLine="708"/>
        <w:jc w:val="both"/>
      </w:pPr>
      <w:r>
        <w:t>7.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6C66A1" w:rsidRDefault="006C66A1" w:rsidP="0044242E">
      <w:pPr>
        <w:ind w:firstLine="708"/>
        <w:jc w:val="both"/>
      </w:pPr>
      <w:r>
        <w:t>На копии ходатайства, подлежащей передаче муниципальному служ</w:t>
      </w:r>
      <w:r w:rsidR="0044242E">
        <w:t>ащему, ставится отметка «</w:t>
      </w:r>
      <w:r>
        <w:t>Ходатайство зарегистрировано</w:t>
      </w:r>
      <w:r w:rsidR="0044242E">
        <w:t>»</w:t>
      </w:r>
      <w:r>
        <w:t xml:space="preserve"> с указанием даты и номера регистрации ходатайства, фамилии, инициалов и должности лица, зарегистрировавшего ходатайство.</w:t>
      </w:r>
    </w:p>
    <w:p w:rsidR="006C66A1" w:rsidRDefault="006C66A1" w:rsidP="0044242E">
      <w:pPr>
        <w:ind w:firstLine="708"/>
        <w:jc w:val="both"/>
      </w:pPr>
      <w:r>
        <w:t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 и подготавливает мотивированное заключение.</w:t>
      </w:r>
    </w:p>
    <w:p w:rsidR="006C66A1" w:rsidRDefault="006C66A1" w:rsidP="0044242E">
      <w:pPr>
        <w:ind w:firstLine="708"/>
        <w:jc w:val="both"/>
      </w:pPr>
      <w:r>
        <w:t>9.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6C66A1" w:rsidRDefault="006C66A1" w:rsidP="0066337B">
      <w:pPr>
        <w:ind w:firstLine="708"/>
        <w:jc w:val="both"/>
      </w:pPr>
      <w:r>
        <w:t xml:space="preserve"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</w:t>
      </w:r>
      <w:r w:rsidR="00721D4D">
        <w:t xml:space="preserve">главе </w:t>
      </w:r>
      <w:proofErr w:type="spellStart"/>
      <w:r w:rsidR="00721D4D">
        <w:t>Залуженского</w:t>
      </w:r>
      <w:proofErr w:type="spellEnd"/>
      <w:r w:rsidR="0066337B">
        <w:t xml:space="preserve"> сельского поселения Лискинского муниципального района Воронежской области</w:t>
      </w:r>
      <w:r>
        <w:t xml:space="preserve"> для принятия решения.</w:t>
      </w:r>
    </w:p>
    <w:p w:rsidR="006C66A1" w:rsidRDefault="006C66A1" w:rsidP="0066337B">
      <w:pPr>
        <w:ind w:firstLine="708"/>
        <w:jc w:val="both"/>
      </w:pPr>
      <w:r>
        <w:t>11. Представитель нанимателя по результатам рассмотрения ходатайства принимает одно из следующих решений:</w:t>
      </w:r>
    </w:p>
    <w:p w:rsidR="006C66A1" w:rsidRDefault="006C66A1" w:rsidP="0066337B">
      <w:pPr>
        <w:ind w:firstLine="708"/>
        <w:jc w:val="both"/>
      </w:pPr>
      <w:r>
        <w:t>- удовлетворяет ходатайство муниципального служащего;</w:t>
      </w:r>
    </w:p>
    <w:p w:rsidR="006C66A1" w:rsidRDefault="006C66A1" w:rsidP="0066337B">
      <w:pPr>
        <w:ind w:firstLine="708"/>
        <w:jc w:val="both"/>
      </w:pPr>
      <w:r>
        <w:t>-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6C66A1" w:rsidRDefault="006C66A1" w:rsidP="0066337B">
      <w:pPr>
        <w:ind w:firstLine="708"/>
        <w:jc w:val="both"/>
      </w:pPr>
      <w:r>
        <w:t>12.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решения.</w:t>
      </w:r>
    </w:p>
    <w:p w:rsidR="006C66A1" w:rsidRDefault="006C66A1" w:rsidP="0066337B">
      <w:pPr>
        <w:ind w:firstLine="708"/>
        <w:jc w:val="both"/>
      </w:pPr>
      <w: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6C66A1" w:rsidRDefault="006C66A1" w:rsidP="0066337B">
      <w:pPr>
        <w:ind w:firstLine="708"/>
        <w:jc w:val="both"/>
      </w:pPr>
      <w:r>
        <w:t>13. После принятия решения представителем нанимателя ходатайство приобщается к личному делу муниципального служащего.</w:t>
      </w:r>
    </w:p>
    <w:p w:rsidR="006C66A1" w:rsidRDefault="006C66A1" w:rsidP="0066337B">
      <w:pPr>
        <w:ind w:firstLine="708"/>
        <w:jc w:val="both"/>
      </w:pPr>
      <w:r>
        <w:lastRenderedPageBreak/>
        <w:t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служащего к ответственности в соответствии с действующим законодательством Российской Федерации.</w:t>
      </w:r>
    </w:p>
    <w:p w:rsidR="006C66A1" w:rsidRDefault="006C66A1" w:rsidP="006C66A1"/>
    <w:p w:rsidR="0066337B" w:rsidRDefault="0066337B" w:rsidP="006C66A1">
      <w:pPr>
        <w:jc w:val="right"/>
        <w:rPr>
          <w:rStyle w:val="a5"/>
          <w:b w:val="0"/>
          <w:bCs/>
        </w:rPr>
      </w:pPr>
      <w:bookmarkStart w:id="0" w:name="sub_51"/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</w:p>
    <w:p w:rsidR="0066337B" w:rsidRDefault="0066337B" w:rsidP="006C66A1">
      <w:pPr>
        <w:jc w:val="right"/>
        <w:rPr>
          <w:rStyle w:val="a5"/>
          <w:b w:val="0"/>
          <w:bCs/>
        </w:rPr>
      </w:pPr>
      <w:r>
        <w:rPr>
          <w:rStyle w:val="a5"/>
          <w:b w:val="0"/>
          <w:bCs/>
        </w:rPr>
        <w:lastRenderedPageBreak/>
        <w:t>Приложение 1</w:t>
      </w:r>
    </w:p>
    <w:p w:rsidR="0066337B" w:rsidRPr="0066337B" w:rsidRDefault="006C66A1" w:rsidP="006C66A1">
      <w:pPr>
        <w:jc w:val="right"/>
        <w:rPr>
          <w:rStyle w:val="a5"/>
          <w:b w:val="0"/>
          <w:bCs/>
          <w:color w:val="000000" w:themeColor="text1"/>
        </w:rPr>
      </w:pPr>
      <w:r w:rsidRPr="0066337B">
        <w:rPr>
          <w:rStyle w:val="a5"/>
          <w:b w:val="0"/>
          <w:bCs/>
          <w:color w:val="000000" w:themeColor="text1"/>
        </w:rPr>
        <w:t>к Положению</w:t>
      </w:r>
      <w:r w:rsidR="0066337B" w:rsidRPr="0066337B">
        <w:rPr>
          <w:rStyle w:val="a5"/>
          <w:b w:val="0"/>
          <w:bCs/>
          <w:color w:val="000000" w:themeColor="text1"/>
        </w:rPr>
        <w:t xml:space="preserve"> </w:t>
      </w:r>
      <w:r w:rsidRPr="0066337B">
        <w:rPr>
          <w:rStyle w:val="a5"/>
          <w:b w:val="0"/>
          <w:bCs/>
          <w:color w:val="000000" w:themeColor="text1"/>
        </w:rPr>
        <w:t>о порядке получения</w:t>
      </w:r>
      <w:r w:rsidRPr="0066337B">
        <w:rPr>
          <w:rStyle w:val="a5"/>
          <w:b w:val="0"/>
          <w:bCs/>
          <w:color w:val="000000" w:themeColor="text1"/>
        </w:rPr>
        <w:br/>
        <w:t>муниципальным служащим</w:t>
      </w:r>
      <w:r w:rsidR="0066337B" w:rsidRPr="0066337B">
        <w:rPr>
          <w:rStyle w:val="a5"/>
          <w:b w:val="0"/>
          <w:bCs/>
          <w:color w:val="000000" w:themeColor="text1"/>
        </w:rPr>
        <w:t xml:space="preserve"> администрации </w:t>
      </w:r>
    </w:p>
    <w:p w:rsidR="0066337B" w:rsidRPr="0066337B" w:rsidRDefault="00721D4D" w:rsidP="006C66A1">
      <w:pPr>
        <w:jc w:val="right"/>
        <w:rPr>
          <w:rStyle w:val="a5"/>
          <w:b w:val="0"/>
          <w:bCs/>
          <w:color w:val="000000" w:themeColor="text1"/>
        </w:rPr>
      </w:pPr>
      <w:proofErr w:type="spellStart"/>
      <w:r>
        <w:rPr>
          <w:rStyle w:val="a5"/>
          <w:b w:val="0"/>
          <w:bCs/>
          <w:color w:val="000000" w:themeColor="text1"/>
        </w:rPr>
        <w:t>Залуженского</w:t>
      </w:r>
      <w:proofErr w:type="spellEnd"/>
      <w:r w:rsidR="0066337B" w:rsidRPr="0066337B">
        <w:rPr>
          <w:rStyle w:val="a5"/>
          <w:b w:val="0"/>
          <w:bCs/>
          <w:color w:val="000000" w:themeColor="text1"/>
        </w:rPr>
        <w:t xml:space="preserve"> сельского поселения </w:t>
      </w:r>
    </w:p>
    <w:p w:rsidR="0066337B" w:rsidRPr="0066337B" w:rsidRDefault="0066337B" w:rsidP="006C66A1">
      <w:pPr>
        <w:jc w:val="right"/>
        <w:rPr>
          <w:rStyle w:val="a5"/>
          <w:b w:val="0"/>
          <w:bCs/>
          <w:color w:val="000000" w:themeColor="text1"/>
        </w:rPr>
      </w:pPr>
      <w:r w:rsidRPr="0066337B">
        <w:rPr>
          <w:rStyle w:val="a5"/>
          <w:b w:val="0"/>
          <w:bCs/>
          <w:color w:val="000000" w:themeColor="text1"/>
        </w:rPr>
        <w:t xml:space="preserve">Лискинского муниципального района </w:t>
      </w:r>
    </w:p>
    <w:p w:rsidR="0066337B" w:rsidRPr="0066337B" w:rsidRDefault="0066337B" w:rsidP="006C66A1">
      <w:pPr>
        <w:jc w:val="right"/>
        <w:rPr>
          <w:rStyle w:val="a5"/>
          <w:b w:val="0"/>
          <w:bCs/>
          <w:color w:val="000000" w:themeColor="text1"/>
        </w:rPr>
      </w:pPr>
      <w:r w:rsidRPr="0066337B">
        <w:rPr>
          <w:rStyle w:val="a5"/>
          <w:b w:val="0"/>
          <w:bCs/>
          <w:color w:val="000000" w:themeColor="text1"/>
        </w:rPr>
        <w:t>Воронежской области</w:t>
      </w:r>
      <w:r w:rsidR="006C66A1" w:rsidRPr="0066337B">
        <w:rPr>
          <w:rStyle w:val="a5"/>
          <w:b w:val="0"/>
          <w:bCs/>
          <w:color w:val="000000" w:themeColor="text1"/>
        </w:rPr>
        <w:br/>
        <w:t>разрешения представителя нанимателя</w:t>
      </w:r>
      <w:r w:rsidR="006C66A1" w:rsidRPr="0066337B">
        <w:rPr>
          <w:rStyle w:val="a5"/>
          <w:b w:val="0"/>
          <w:bCs/>
          <w:color w:val="000000" w:themeColor="text1"/>
        </w:rPr>
        <w:br/>
        <w:t xml:space="preserve">на участие на безвозмездной основе </w:t>
      </w:r>
    </w:p>
    <w:p w:rsidR="006C66A1" w:rsidRPr="0066337B" w:rsidRDefault="006C66A1" w:rsidP="006C66A1">
      <w:pPr>
        <w:jc w:val="right"/>
        <w:rPr>
          <w:rStyle w:val="a5"/>
          <w:b w:val="0"/>
          <w:bCs/>
          <w:color w:val="000000" w:themeColor="text1"/>
        </w:rPr>
      </w:pPr>
      <w:r w:rsidRPr="0066337B">
        <w:rPr>
          <w:rStyle w:val="a5"/>
          <w:b w:val="0"/>
          <w:bCs/>
          <w:color w:val="000000" w:themeColor="text1"/>
        </w:rPr>
        <w:t>в управлении</w:t>
      </w:r>
      <w:r w:rsidR="0066337B" w:rsidRPr="0066337B">
        <w:rPr>
          <w:rStyle w:val="a5"/>
          <w:b w:val="0"/>
          <w:bCs/>
          <w:color w:val="000000" w:themeColor="text1"/>
        </w:rPr>
        <w:t xml:space="preserve"> </w:t>
      </w:r>
      <w:r w:rsidRPr="0066337B">
        <w:rPr>
          <w:rStyle w:val="a5"/>
          <w:b w:val="0"/>
          <w:bCs/>
          <w:color w:val="000000" w:themeColor="text1"/>
        </w:rPr>
        <w:t>некоммерческой организацией</w:t>
      </w:r>
    </w:p>
    <w:bookmarkEnd w:id="0"/>
    <w:p w:rsidR="006C66A1" w:rsidRDefault="006C66A1" w:rsidP="006C66A1"/>
    <w:p w:rsidR="006C66A1" w:rsidRDefault="006C66A1" w:rsidP="006633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                      </w:t>
      </w:r>
      <w:r w:rsidR="00721D4D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721D4D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6633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337B" w:rsidRDefault="0066337B" w:rsidP="0066337B">
      <w:pPr>
        <w:jc w:val="right"/>
        <w:rPr>
          <w:lang w:eastAsia="ru-RU"/>
        </w:rPr>
      </w:pPr>
      <w:r>
        <w:rPr>
          <w:lang w:eastAsia="ru-RU"/>
        </w:rPr>
        <w:t>Лискинского муниципального района</w:t>
      </w:r>
    </w:p>
    <w:p w:rsidR="0066337B" w:rsidRPr="0066337B" w:rsidRDefault="0066337B" w:rsidP="0066337B">
      <w:pPr>
        <w:jc w:val="right"/>
        <w:rPr>
          <w:lang w:eastAsia="ru-RU"/>
        </w:rPr>
      </w:pPr>
      <w:r>
        <w:rPr>
          <w:lang w:eastAsia="ru-RU"/>
        </w:rPr>
        <w:t>Воронежской области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66337B" w:rsidRDefault="0066337B" w:rsidP="006C66A1">
      <w:pPr>
        <w:pStyle w:val="a9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6C66A1" w:rsidRPr="0066337B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</w:t>
      </w:r>
      <w:r w:rsidR="006C66A1" w:rsidRPr="0066337B">
        <w:rPr>
          <w:sz w:val="16"/>
          <w:szCs w:val="16"/>
        </w:rPr>
        <w:t xml:space="preserve">  </w:t>
      </w:r>
      <w:r w:rsidR="006C66A1" w:rsidRPr="0066337B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_____________________________________</w:t>
      </w:r>
    </w:p>
    <w:p w:rsidR="006C66A1" w:rsidRPr="0066337B" w:rsidRDefault="006C66A1" w:rsidP="006C66A1">
      <w:pPr>
        <w:pStyle w:val="a9"/>
        <w:rPr>
          <w:rFonts w:ascii="Times New Roman" w:hAnsi="Times New Roman" w:cs="Times New Roman"/>
          <w:sz w:val="16"/>
          <w:szCs w:val="16"/>
        </w:rPr>
      </w:pPr>
      <w:r w:rsidRPr="0066337B">
        <w:rPr>
          <w:sz w:val="16"/>
          <w:szCs w:val="16"/>
        </w:rPr>
        <w:t xml:space="preserve">                                    </w:t>
      </w:r>
      <w:r w:rsidR="0066337B">
        <w:rPr>
          <w:sz w:val="16"/>
          <w:szCs w:val="16"/>
        </w:rPr>
        <w:t xml:space="preserve">                     </w:t>
      </w:r>
      <w:r w:rsidRPr="0066337B">
        <w:rPr>
          <w:sz w:val="16"/>
          <w:szCs w:val="16"/>
        </w:rPr>
        <w:t xml:space="preserve"> </w:t>
      </w:r>
      <w:r w:rsidRPr="0066337B">
        <w:rPr>
          <w:rFonts w:ascii="Times New Roman" w:hAnsi="Times New Roman" w:cs="Times New Roman"/>
          <w:sz w:val="16"/>
          <w:szCs w:val="16"/>
        </w:rPr>
        <w:t>(орган местного самоуправления)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66337B" w:rsidRDefault="006C66A1" w:rsidP="006C66A1">
      <w:pPr>
        <w:pStyle w:val="a9"/>
        <w:rPr>
          <w:rFonts w:ascii="Times New Roman" w:hAnsi="Times New Roman" w:cs="Times New Roman"/>
          <w:sz w:val="16"/>
          <w:szCs w:val="16"/>
        </w:rPr>
      </w:pPr>
      <w:r w:rsidRPr="0066337B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4E10F6" w:rsidRPr="006633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66337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4E10F6" w:rsidRPr="0066337B">
        <w:rPr>
          <w:rFonts w:ascii="Times New Roman" w:hAnsi="Times New Roman" w:cs="Times New Roman"/>
          <w:sz w:val="16"/>
          <w:szCs w:val="16"/>
        </w:rPr>
        <w:t xml:space="preserve"> </w:t>
      </w:r>
      <w:r w:rsidRPr="0066337B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6C66A1" w:rsidRPr="0066337B" w:rsidRDefault="006C66A1" w:rsidP="006C66A1">
      <w:pPr>
        <w:rPr>
          <w:sz w:val="16"/>
          <w:szCs w:val="16"/>
        </w:rPr>
      </w:pPr>
    </w:p>
    <w:p w:rsidR="004E10F6" w:rsidRDefault="004E10F6" w:rsidP="006C66A1">
      <w:pPr>
        <w:pStyle w:val="a9"/>
        <w:rPr>
          <w:rStyle w:val="a5"/>
          <w:bCs/>
          <w:sz w:val="22"/>
          <w:szCs w:val="22"/>
        </w:rPr>
      </w:pPr>
      <w:r>
        <w:rPr>
          <w:rStyle w:val="a5"/>
          <w:bCs/>
          <w:sz w:val="22"/>
          <w:szCs w:val="22"/>
        </w:rPr>
        <w:t xml:space="preserve">      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Ходатайство об участии на безвозмездной основе в управлении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некоммерческой организацией</w:t>
      </w:r>
    </w:p>
    <w:p w:rsidR="006C66A1" w:rsidRDefault="006C66A1" w:rsidP="006C66A1"/>
    <w:p w:rsidR="006C66A1" w:rsidRPr="004E10F6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</w:t>
      </w:r>
      <w:r w:rsidRPr="004E10F6">
        <w:rPr>
          <w:rFonts w:ascii="Times New Roman" w:hAnsi="Times New Roman" w:cs="Times New Roman"/>
          <w:sz w:val="28"/>
          <w:szCs w:val="28"/>
        </w:rPr>
        <w:t>В</w:t>
      </w:r>
      <w:r w:rsidR="0066337B">
        <w:rPr>
          <w:rFonts w:ascii="Times New Roman" w:hAnsi="Times New Roman" w:cs="Times New Roman"/>
          <w:sz w:val="28"/>
          <w:szCs w:val="28"/>
        </w:rPr>
        <w:t xml:space="preserve">  соответствии  с  подпунктом  «б»</w:t>
      </w:r>
      <w:r w:rsidRPr="004E10F6">
        <w:rPr>
          <w:rFonts w:ascii="Times New Roman" w:hAnsi="Times New Roman" w:cs="Times New Roman"/>
          <w:sz w:val="28"/>
          <w:szCs w:val="28"/>
        </w:rPr>
        <w:t xml:space="preserve">  пункта  3  части  1  статьи  14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Федерального  закон</w:t>
      </w:r>
      <w:r w:rsidR="0066337B">
        <w:rPr>
          <w:rFonts w:ascii="Times New Roman" w:hAnsi="Times New Roman" w:cs="Times New Roman"/>
          <w:sz w:val="28"/>
          <w:szCs w:val="28"/>
        </w:rPr>
        <w:t>а от 2 марта 2007 года N 25-ФЗ «</w:t>
      </w:r>
      <w:r w:rsidRPr="004E10F6">
        <w:rPr>
          <w:rFonts w:ascii="Times New Roman" w:hAnsi="Times New Roman" w:cs="Times New Roman"/>
          <w:sz w:val="28"/>
          <w:szCs w:val="28"/>
        </w:rPr>
        <w:t>О муниципальной службе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="0066337B">
        <w:rPr>
          <w:rFonts w:ascii="Times New Roman" w:hAnsi="Times New Roman" w:cs="Times New Roman"/>
          <w:sz w:val="28"/>
          <w:szCs w:val="28"/>
        </w:rPr>
        <w:t>в  Российской Федерации»</w:t>
      </w:r>
      <w:r w:rsidRPr="004E10F6">
        <w:rPr>
          <w:rFonts w:ascii="Times New Roman" w:hAnsi="Times New Roman" w:cs="Times New Roman"/>
          <w:sz w:val="28"/>
          <w:szCs w:val="28"/>
        </w:rPr>
        <w:t xml:space="preserve"> прошу разрешить мне участвовать на безвозмездной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6337B">
        <w:rPr>
          <w:sz w:val="22"/>
          <w:szCs w:val="22"/>
        </w:rPr>
        <w:t>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6337B">
        <w:rPr>
          <w:sz w:val="22"/>
          <w:szCs w:val="22"/>
        </w:rPr>
        <w:t>____________________________</w:t>
      </w:r>
    </w:p>
    <w:p w:rsidR="006C66A1" w:rsidRDefault="0066337B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</w:t>
      </w:r>
      <w:r w:rsidR="006C66A1">
        <w:rPr>
          <w:sz w:val="22"/>
          <w:szCs w:val="22"/>
        </w:rPr>
        <w:t>_____________________________________</w:t>
      </w:r>
      <w:r w:rsidR="004E10F6">
        <w:rPr>
          <w:sz w:val="22"/>
          <w:szCs w:val="22"/>
        </w:rPr>
        <w:t>_____________________________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66337B">
        <w:rPr>
          <w:sz w:val="22"/>
          <w:szCs w:val="22"/>
        </w:rPr>
        <w:t>_____________________________</w:t>
      </w:r>
    </w:p>
    <w:p w:rsidR="006C66A1" w:rsidRPr="0066337B" w:rsidRDefault="006C66A1" w:rsidP="004E10F6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66337B">
        <w:rPr>
          <w:rFonts w:ascii="Times New Roman" w:hAnsi="Times New Roman" w:cs="Times New Roman"/>
          <w:sz w:val="16"/>
          <w:szCs w:val="16"/>
        </w:rPr>
        <w:t>(наименование и адрес организации, наименование органа управления</w:t>
      </w:r>
      <w:r w:rsidR="004E10F6" w:rsidRPr="0066337B">
        <w:rPr>
          <w:rFonts w:ascii="Times New Roman" w:hAnsi="Times New Roman" w:cs="Times New Roman"/>
          <w:sz w:val="16"/>
          <w:szCs w:val="16"/>
        </w:rPr>
        <w:t xml:space="preserve"> </w:t>
      </w:r>
      <w:r w:rsidRPr="0066337B">
        <w:rPr>
          <w:rFonts w:ascii="Times New Roman" w:hAnsi="Times New Roman" w:cs="Times New Roman"/>
          <w:sz w:val="16"/>
          <w:szCs w:val="16"/>
        </w:rPr>
        <w:t xml:space="preserve">  организацией и его полномочия, основной вид деятельности организации,</w:t>
      </w:r>
      <w:r w:rsidR="004E10F6" w:rsidRPr="0066337B">
        <w:rPr>
          <w:rFonts w:ascii="Times New Roman" w:hAnsi="Times New Roman" w:cs="Times New Roman"/>
          <w:sz w:val="16"/>
          <w:szCs w:val="16"/>
        </w:rPr>
        <w:t xml:space="preserve"> </w:t>
      </w:r>
      <w:r w:rsidRPr="0066337B">
        <w:rPr>
          <w:rFonts w:ascii="Times New Roman" w:hAnsi="Times New Roman" w:cs="Times New Roman"/>
          <w:sz w:val="16"/>
          <w:szCs w:val="16"/>
        </w:rPr>
        <w:t>срок, в течение которого планируется участвовать в управлении, иное)</w:t>
      </w:r>
    </w:p>
    <w:p w:rsidR="006C66A1" w:rsidRPr="004E10F6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   Участие    на   безвозмездной  основе  в  управлении  некоммерческой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организацией не повлечет за собой конфликта интересов.</w:t>
      </w:r>
    </w:p>
    <w:p w:rsidR="006C66A1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   При  выполнении  указанной  работы  обязуюсь  соблюдать  требования,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установленные  статьями  12 и 13 Федерального закона от 2 марта 2007 года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="0066337B">
        <w:rPr>
          <w:rFonts w:ascii="Times New Roman" w:hAnsi="Times New Roman" w:cs="Times New Roman"/>
          <w:sz w:val="28"/>
          <w:szCs w:val="28"/>
        </w:rPr>
        <w:t>N 25-ФЗ «</w:t>
      </w:r>
      <w:r w:rsidRPr="004E10F6">
        <w:rPr>
          <w:rFonts w:ascii="Times New Roman" w:hAnsi="Times New Roman" w:cs="Times New Roman"/>
          <w:sz w:val="28"/>
          <w:szCs w:val="28"/>
        </w:rPr>
        <w:t>О муниципальной службе в Российской</w:t>
      </w:r>
      <w:r>
        <w:rPr>
          <w:sz w:val="22"/>
          <w:szCs w:val="22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Федерации</w:t>
      </w:r>
      <w:r w:rsidR="0066337B">
        <w:rPr>
          <w:rFonts w:ascii="Times New Roman" w:hAnsi="Times New Roman" w:cs="Times New Roman"/>
          <w:sz w:val="28"/>
          <w:szCs w:val="28"/>
        </w:rPr>
        <w:t>»</w:t>
      </w:r>
      <w:r w:rsidRPr="004E10F6">
        <w:rPr>
          <w:rFonts w:ascii="Times New Roman" w:hAnsi="Times New Roman" w:cs="Times New Roman"/>
          <w:sz w:val="28"/>
          <w:szCs w:val="28"/>
        </w:rPr>
        <w:t>.</w:t>
      </w:r>
    </w:p>
    <w:p w:rsidR="004E10F6" w:rsidRDefault="004E10F6" w:rsidP="004E10F6">
      <w:pPr>
        <w:rPr>
          <w:lang w:eastAsia="ru-RU"/>
        </w:rPr>
      </w:pPr>
    </w:p>
    <w:p w:rsidR="004E10F6" w:rsidRPr="004E10F6" w:rsidRDefault="004E10F6" w:rsidP="004E10F6">
      <w:pPr>
        <w:rPr>
          <w:sz w:val="16"/>
          <w:szCs w:val="16"/>
          <w:lang w:eastAsia="ru-RU"/>
        </w:rPr>
      </w:pPr>
    </w:p>
    <w:p w:rsidR="004E10F6" w:rsidRDefault="004E10F6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                                      ________________                                 </w:t>
      </w:r>
    </w:p>
    <w:p w:rsidR="006C66A1" w:rsidRPr="0066337B" w:rsidRDefault="00C71B59" w:rsidP="006C66A1">
      <w:pPr>
        <w:pStyle w:val="a9"/>
        <w:rPr>
          <w:rFonts w:ascii="Times New Roman" w:hAnsi="Times New Roman" w:cs="Times New Roman"/>
          <w:sz w:val="16"/>
          <w:szCs w:val="16"/>
        </w:rPr>
      </w:pPr>
      <w:r w:rsidRPr="0066337B">
        <w:rPr>
          <w:rFonts w:ascii="Times New Roman" w:hAnsi="Times New Roman" w:cs="Times New Roman"/>
          <w:sz w:val="16"/>
          <w:szCs w:val="16"/>
        </w:rPr>
        <w:t xml:space="preserve">        </w:t>
      </w:r>
      <w:r w:rsidR="006C66A1" w:rsidRPr="0066337B">
        <w:rPr>
          <w:rFonts w:ascii="Times New Roman" w:hAnsi="Times New Roman" w:cs="Times New Roman"/>
          <w:sz w:val="16"/>
          <w:szCs w:val="16"/>
        </w:rPr>
        <w:t xml:space="preserve">    (дата)                                               </w:t>
      </w:r>
      <w:r w:rsidRPr="006633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66337B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66337B">
        <w:rPr>
          <w:rFonts w:ascii="Times New Roman" w:hAnsi="Times New Roman" w:cs="Times New Roman"/>
          <w:sz w:val="16"/>
          <w:szCs w:val="16"/>
        </w:rPr>
        <w:t xml:space="preserve"> </w:t>
      </w:r>
      <w:r w:rsidR="006C66A1" w:rsidRPr="0066337B">
        <w:rPr>
          <w:rFonts w:ascii="Times New Roman" w:hAnsi="Times New Roman" w:cs="Times New Roman"/>
          <w:sz w:val="16"/>
          <w:szCs w:val="16"/>
        </w:rPr>
        <w:t xml:space="preserve"> </w:t>
      </w:r>
      <w:r w:rsidRPr="0066337B">
        <w:rPr>
          <w:rFonts w:ascii="Times New Roman" w:hAnsi="Times New Roman" w:cs="Times New Roman"/>
          <w:sz w:val="16"/>
          <w:szCs w:val="16"/>
        </w:rPr>
        <w:t xml:space="preserve">      </w:t>
      </w:r>
      <w:r w:rsidR="006C66A1" w:rsidRPr="0066337B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721D4D" w:rsidRDefault="00721D4D" w:rsidP="0066337B">
      <w:pPr>
        <w:jc w:val="right"/>
        <w:rPr>
          <w:rStyle w:val="a5"/>
          <w:b w:val="0"/>
          <w:bCs/>
        </w:rPr>
      </w:pPr>
      <w:bookmarkStart w:id="1" w:name="sub_53"/>
    </w:p>
    <w:p w:rsidR="0066337B" w:rsidRPr="0066337B" w:rsidRDefault="006C66A1" w:rsidP="0066337B">
      <w:pPr>
        <w:jc w:val="right"/>
        <w:rPr>
          <w:rStyle w:val="a5"/>
          <w:b w:val="0"/>
          <w:bCs/>
          <w:color w:val="000000" w:themeColor="text1"/>
        </w:rPr>
      </w:pPr>
      <w:r w:rsidRPr="004E10F6">
        <w:rPr>
          <w:rStyle w:val="a5"/>
          <w:b w:val="0"/>
          <w:bCs/>
        </w:rPr>
        <w:lastRenderedPageBreak/>
        <w:t xml:space="preserve">Приложение </w:t>
      </w:r>
      <w:r w:rsidR="00342BA6">
        <w:rPr>
          <w:rStyle w:val="a5"/>
          <w:b w:val="0"/>
          <w:bCs/>
        </w:rPr>
        <w:t>2</w:t>
      </w:r>
      <w:r w:rsidRPr="004E10F6">
        <w:rPr>
          <w:rStyle w:val="a5"/>
          <w:b w:val="0"/>
          <w:bCs/>
        </w:rPr>
        <w:br/>
      </w:r>
      <w:r w:rsidR="0066337B" w:rsidRPr="0066337B">
        <w:rPr>
          <w:rStyle w:val="a5"/>
          <w:b w:val="0"/>
          <w:bCs/>
          <w:color w:val="000000" w:themeColor="text1"/>
        </w:rPr>
        <w:t>к Положению о порядке получения</w:t>
      </w:r>
      <w:r w:rsidR="0066337B" w:rsidRPr="0066337B">
        <w:rPr>
          <w:rStyle w:val="a5"/>
          <w:b w:val="0"/>
          <w:bCs/>
          <w:color w:val="000000" w:themeColor="text1"/>
        </w:rPr>
        <w:br/>
        <w:t xml:space="preserve">муниципальным служащим администрации </w:t>
      </w:r>
    </w:p>
    <w:p w:rsidR="0066337B" w:rsidRPr="0066337B" w:rsidRDefault="00B5201D" w:rsidP="0066337B">
      <w:pPr>
        <w:jc w:val="right"/>
        <w:rPr>
          <w:rStyle w:val="a5"/>
          <w:b w:val="0"/>
          <w:bCs/>
          <w:color w:val="000000" w:themeColor="text1"/>
        </w:rPr>
      </w:pPr>
      <w:r>
        <w:rPr>
          <w:rStyle w:val="a5"/>
          <w:b w:val="0"/>
          <w:bCs/>
          <w:color w:val="000000" w:themeColor="text1"/>
        </w:rPr>
        <w:t>Залуженского</w:t>
      </w:r>
      <w:r w:rsidR="0066337B" w:rsidRPr="0066337B">
        <w:rPr>
          <w:rStyle w:val="a5"/>
          <w:b w:val="0"/>
          <w:bCs/>
          <w:color w:val="000000" w:themeColor="text1"/>
        </w:rPr>
        <w:t xml:space="preserve"> сельского поселения </w:t>
      </w:r>
    </w:p>
    <w:p w:rsidR="0066337B" w:rsidRPr="0066337B" w:rsidRDefault="0066337B" w:rsidP="0066337B">
      <w:pPr>
        <w:jc w:val="right"/>
        <w:rPr>
          <w:rStyle w:val="a5"/>
          <w:b w:val="0"/>
          <w:bCs/>
          <w:color w:val="000000" w:themeColor="text1"/>
        </w:rPr>
      </w:pPr>
      <w:r w:rsidRPr="0066337B">
        <w:rPr>
          <w:rStyle w:val="a5"/>
          <w:b w:val="0"/>
          <w:bCs/>
          <w:color w:val="000000" w:themeColor="text1"/>
        </w:rPr>
        <w:t xml:space="preserve">Лискинского муниципального района </w:t>
      </w:r>
    </w:p>
    <w:p w:rsidR="0066337B" w:rsidRPr="0066337B" w:rsidRDefault="0066337B" w:rsidP="0066337B">
      <w:pPr>
        <w:jc w:val="right"/>
        <w:rPr>
          <w:rStyle w:val="a5"/>
          <w:b w:val="0"/>
          <w:bCs/>
          <w:color w:val="000000" w:themeColor="text1"/>
        </w:rPr>
      </w:pPr>
      <w:r w:rsidRPr="0066337B">
        <w:rPr>
          <w:rStyle w:val="a5"/>
          <w:b w:val="0"/>
          <w:bCs/>
          <w:color w:val="000000" w:themeColor="text1"/>
        </w:rPr>
        <w:t>Воронежской области</w:t>
      </w:r>
      <w:r w:rsidRPr="0066337B">
        <w:rPr>
          <w:rStyle w:val="a5"/>
          <w:b w:val="0"/>
          <w:bCs/>
          <w:color w:val="000000" w:themeColor="text1"/>
        </w:rPr>
        <w:br/>
        <w:t>разрешения представителя нанимателя</w:t>
      </w:r>
      <w:r w:rsidRPr="0066337B">
        <w:rPr>
          <w:rStyle w:val="a5"/>
          <w:b w:val="0"/>
          <w:bCs/>
          <w:color w:val="000000" w:themeColor="text1"/>
        </w:rPr>
        <w:br/>
        <w:t xml:space="preserve">на участие на безвозмездной основе </w:t>
      </w:r>
    </w:p>
    <w:p w:rsidR="0066337B" w:rsidRPr="0066337B" w:rsidRDefault="0066337B" w:rsidP="0066337B">
      <w:pPr>
        <w:jc w:val="right"/>
        <w:rPr>
          <w:rStyle w:val="a5"/>
          <w:b w:val="0"/>
          <w:bCs/>
          <w:color w:val="000000" w:themeColor="text1"/>
        </w:rPr>
      </w:pPr>
      <w:r w:rsidRPr="0066337B">
        <w:rPr>
          <w:rStyle w:val="a5"/>
          <w:b w:val="0"/>
          <w:bCs/>
          <w:color w:val="000000" w:themeColor="text1"/>
        </w:rPr>
        <w:t>в управлении некоммерческой организацией</w:t>
      </w:r>
    </w:p>
    <w:p w:rsidR="006C66A1" w:rsidRPr="004E10F6" w:rsidRDefault="006C66A1" w:rsidP="006C66A1">
      <w:pPr>
        <w:jc w:val="right"/>
        <w:rPr>
          <w:rStyle w:val="a5"/>
          <w:b w:val="0"/>
          <w:bCs/>
        </w:rPr>
      </w:pPr>
    </w:p>
    <w:bookmarkEnd w:id="1"/>
    <w:p w:rsidR="006C66A1" w:rsidRDefault="006C66A1" w:rsidP="006C66A1"/>
    <w:p w:rsidR="006C66A1" w:rsidRPr="0066337B" w:rsidRDefault="006C66A1" w:rsidP="004E10F6">
      <w:pPr>
        <w:pStyle w:val="a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5"/>
          <w:bCs/>
          <w:sz w:val="22"/>
          <w:szCs w:val="22"/>
        </w:rPr>
        <w:t xml:space="preserve">                                                                    </w:t>
      </w:r>
      <w:r w:rsidRPr="0066337B">
        <w:rPr>
          <w:rStyle w:val="a5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Форма</w:t>
      </w:r>
    </w:p>
    <w:p w:rsidR="006C66A1" w:rsidRDefault="006C66A1" w:rsidP="006C66A1"/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Журнал регистрации ходатайств об участии на безвозмездной основе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E10F6">
        <w:rPr>
          <w:rStyle w:val="a5"/>
          <w:rFonts w:ascii="Times New Roman" w:hAnsi="Times New Roman" w:cs="Times New Roman"/>
          <w:bCs/>
          <w:sz w:val="28"/>
          <w:szCs w:val="28"/>
        </w:rPr>
        <w:t>в управлении некоммерческой организацией</w:t>
      </w:r>
    </w:p>
    <w:p w:rsidR="006C66A1" w:rsidRDefault="006C66A1" w:rsidP="006C66A1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418"/>
        <w:gridCol w:w="1842"/>
        <w:gridCol w:w="1701"/>
        <w:gridCol w:w="1701"/>
        <w:gridCol w:w="1701"/>
      </w:tblGrid>
      <w:tr w:rsidR="006C66A1" w:rsidRPr="0066337B" w:rsidTr="0066337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37B">
              <w:rPr>
                <w:rFonts w:ascii="Times New Roman" w:hAnsi="Times New Roman" w:cs="Times New Roman"/>
                <w:sz w:val="22"/>
                <w:szCs w:val="22"/>
              </w:rPr>
              <w:t>Номер регистрации ходатайства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37B">
              <w:rPr>
                <w:rFonts w:ascii="Times New Roman" w:hAnsi="Times New Roman" w:cs="Times New Roman"/>
                <w:sz w:val="22"/>
                <w:szCs w:val="22"/>
              </w:rPr>
              <w:t>Дата поступления ходатайства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37B">
              <w:rPr>
                <w:rFonts w:ascii="Times New Roman" w:hAnsi="Times New Roman" w:cs="Times New Roman"/>
                <w:sz w:val="22"/>
                <w:szCs w:val="22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37B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37B">
              <w:rPr>
                <w:rFonts w:ascii="Times New Roman" w:hAnsi="Times New Roman" w:cs="Times New Roman"/>
                <w:sz w:val="22"/>
                <w:szCs w:val="22"/>
              </w:rPr>
              <w:t>Наименование органа управления организацией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66337B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37B">
              <w:rPr>
                <w:rFonts w:ascii="Times New Roman" w:hAnsi="Times New Roman" w:cs="Times New Roman"/>
                <w:sz w:val="22"/>
                <w:szCs w:val="22"/>
              </w:rPr>
              <w:t>Решение представителя нанимателя</w:t>
            </w:r>
          </w:p>
        </w:tc>
      </w:tr>
      <w:tr w:rsidR="006C66A1" w:rsidRPr="0066337B" w:rsidTr="0066337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</w:tr>
      <w:tr w:rsidR="006C66A1" w:rsidRPr="0066337B" w:rsidTr="0066337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</w:tr>
      <w:tr w:rsidR="006C66A1" w:rsidRPr="0066337B" w:rsidTr="0066337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</w:tr>
      <w:tr w:rsidR="006C66A1" w:rsidRPr="0066337B" w:rsidTr="0066337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</w:tr>
      <w:tr w:rsidR="006C66A1" w:rsidRPr="0066337B" w:rsidTr="0066337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</w:tr>
      <w:tr w:rsidR="006C66A1" w:rsidRPr="0066337B" w:rsidTr="0066337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66337B" w:rsidRDefault="006C66A1" w:rsidP="00322F2E">
            <w:pPr>
              <w:pStyle w:val="a8"/>
              <w:rPr>
                <w:sz w:val="22"/>
                <w:szCs w:val="22"/>
              </w:rPr>
            </w:pPr>
          </w:p>
        </w:tc>
      </w:tr>
    </w:tbl>
    <w:p w:rsidR="00563B1D" w:rsidRDefault="00563B1D" w:rsidP="007C6600"/>
    <w:sectPr w:rsidR="00563B1D" w:rsidSect="0066337B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722C"/>
    <w:multiLevelType w:val="hybridMultilevel"/>
    <w:tmpl w:val="875C59E8"/>
    <w:lvl w:ilvl="0" w:tplc="8056C7A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6C66A1"/>
    <w:rsid w:val="00045603"/>
    <w:rsid w:val="000841F8"/>
    <w:rsid w:val="00124289"/>
    <w:rsid w:val="0012691E"/>
    <w:rsid w:val="00195DFD"/>
    <w:rsid w:val="00242E17"/>
    <w:rsid w:val="00294B81"/>
    <w:rsid w:val="00342BA6"/>
    <w:rsid w:val="003555D0"/>
    <w:rsid w:val="003F1C4B"/>
    <w:rsid w:val="0044242E"/>
    <w:rsid w:val="004E10F6"/>
    <w:rsid w:val="00563B1D"/>
    <w:rsid w:val="0066337B"/>
    <w:rsid w:val="006B390E"/>
    <w:rsid w:val="006B5862"/>
    <w:rsid w:val="006C66A1"/>
    <w:rsid w:val="00721D4D"/>
    <w:rsid w:val="007C6600"/>
    <w:rsid w:val="00925B80"/>
    <w:rsid w:val="0098397A"/>
    <w:rsid w:val="00B22AD2"/>
    <w:rsid w:val="00B5201D"/>
    <w:rsid w:val="00B6393B"/>
    <w:rsid w:val="00B64C60"/>
    <w:rsid w:val="00C7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C66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6A1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C66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C66A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6C66A1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6C66A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C66A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0841F8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ac">
    <w:name w:val="No Spacing"/>
    <w:uiPriority w:val="1"/>
    <w:qFormat/>
    <w:rsid w:val="006633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721D4D"/>
    <w:pPr>
      <w:ind w:left="720"/>
      <w:contextualSpacing/>
    </w:pPr>
  </w:style>
  <w:style w:type="paragraph" w:customStyle="1" w:styleId="ConsNormal">
    <w:name w:val="ConsNormal"/>
    <w:rsid w:val="00721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Специалист</cp:lastModifiedBy>
  <cp:revision>2</cp:revision>
  <cp:lastPrinted>2020-04-27T11:04:00Z</cp:lastPrinted>
  <dcterms:created xsi:type="dcterms:W3CDTF">2020-04-27T11:04:00Z</dcterms:created>
  <dcterms:modified xsi:type="dcterms:W3CDTF">2020-04-27T11:04:00Z</dcterms:modified>
</cp:coreProperties>
</file>