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F3A7C" w14:textId="77777777" w:rsidR="00364A83" w:rsidRPr="00364A83" w:rsidRDefault="00364A83" w:rsidP="00364A83">
      <w:r w:rsidRPr="00364A83">
        <w:rPr>
          <w:b/>
          <w:bCs/>
        </w:rPr>
        <w:t>АДМИНИСТРАЦИЯ ЗАЛУЖЕНСКОГО СЕЛЬСКОГО ПОСЕЛЕНИЯ </w:t>
      </w:r>
    </w:p>
    <w:p w14:paraId="43A37173" w14:textId="77777777" w:rsidR="00364A83" w:rsidRPr="00364A83" w:rsidRDefault="00364A83" w:rsidP="00364A83">
      <w:r w:rsidRPr="00364A83">
        <w:rPr>
          <w:b/>
          <w:bCs/>
        </w:rPr>
        <w:t>ЛИСКИНСКОГО МУНИЦИПАЛЬНОГО РАЙОНА</w:t>
      </w:r>
    </w:p>
    <w:p w14:paraId="704430C6" w14:textId="77777777" w:rsidR="00364A83" w:rsidRPr="00364A83" w:rsidRDefault="00364A83" w:rsidP="00364A83">
      <w:r w:rsidRPr="00364A83">
        <w:rPr>
          <w:b/>
          <w:bCs/>
        </w:rPr>
        <w:t>ВОРОНЕЖСКОЙ ОБЛАСТИ</w:t>
      </w:r>
    </w:p>
    <w:p w14:paraId="031020A2" w14:textId="77777777" w:rsidR="00364A83" w:rsidRPr="00364A83" w:rsidRDefault="00364A83" w:rsidP="00364A83"/>
    <w:p w14:paraId="1CC08E57" w14:textId="77777777" w:rsidR="00364A83" w:rsidRPr="00364A83" w:rsidRDefault="00364A83" w:rsidP="00364A83">
      <w:r w:rsidRPr="00364A83">
        <w:rPr>
          <w:b/>
          <w:bCs/>
        </w:rPr>
        <w:t>ПОСТАНОВЛЕНИЕ </w:t>
      </w:r>
    </w:p>
    <w:p w14:paraId="22216EE2" w14:textId="77777777" w:rsidR="00364A83" w:rsidRPr="00364A83" w:rsidRDefault="00364A83" w:rsidP="00364A83">
      <w:r w:rsidRPr="00364A83">
        <w:br/>
        <w:t xml:space="preserve">26.03.2013 года № 91 </w:t>
      </w:r>
      <w:r w:rsidRPr="00364A83">
        <w:br/>
      </w:r>
      <w:r w:rsidRPr="00364A83">
        <w:br/>
        <w:t xml:space="preserve">Об утверждении реестра граждан, </w:t>
      </w:r>
      <w:r w:rsidRPr="00364A83">
        <w:br/>
        <w:t xml:space="preserve">имеющих право на бесплатное </w:t>
      </w:r>
      <w:r w:rsidRPr="00364A83">
        <w:br/>
        <w:t xml:space="preserve">предоставление земельных участков </w:t>
      </w:r>
      <w:r w:rsidRPr="00364A83">
        <w:br/>
      </w:r>
      <w:r w:rsidRPr="00364A83">
        <w:br/>
      </w:r>
      <w:r w:rsidRPr="00364A83">
        <w:br/>
      </w:r>
      <w:r w:rsidRPr="00364A83">
        <w:br/>
      </w:r>
      <w:r w:rsidRPr="00364A83">
        <w:br/>
        <w:t xml:space="preserve">Руководствуясь п.2 ст.12, п.3 ст.13 закона Воронежской области от 13 мая 2008 года № 25-ОЗ «О регулировании земельных отношений на территории Воронежской области», Постановлением администрации Лискинского муниципального района от 16 ноября 2011 года №2424 «Об утверждении правил учета граждан, обратившихся для постановки на очередь на бесплатное получение земельных участков в собственность, на территории Лискинского муниципального района», администрация </w:t>
      </w:r>
      <w:proofErr w:type="spellStart"/>
      <w:r w:rsidRPr="00364A83">
        <w:t>Залуженского</w:t>
      </w:r>
      <w:proofErr w:type="spellEnd"/>
      <w:r w:rsidRPr="00364A83">
        <w:t xml:space="preserve"> сельского поселения Лискинского муниципального района </w:t>
      </w:r>
    </w:p>
    <w:p w14:paraId="77A7A552" w14:textId="77777777" w:rsidR="00364A83" w:rsidRPr="00364A83" w:rsidRDefault="00364A83" w:rsidP="00364A83">
      <w:r w:rsidRPr="00364A83">
        <w:rPr>
          <w:b/>
          <w:bCs/>
        </w:rPr>
        <w:t>ПОСТАНОВЛЯЕТ:</w:t>
      </w:r>
    </w:p>
    <w:p w14:paraId="757E3718" w14:textId="77777777" w:rsidR="00364A83" w:rsidRPr="00364A83" w:rsidRDefault="00364A83" w:rsidP="00364A83">
      <w:r w:rsidRPr="00364A83">
        <w:br/>
        <w:t xml:space="preserve">1. Утвердить реестр граждан, имеющих право на бесплатное предоставление земельных участков на территории </w:t>
      </w:r>
      <w:proofErr w:type="spellStart"/>
      <w:r w:rsidRPr="00364A83">
        <w:t>Залуженского</w:t>
      </w:r>
      <w:proofErr w:type="spellEnd"/>
      <w:r w:rsidRPr="00364A83">
        <w:t xml:space="preserve"> сельского поселения, согласно приложению. </w:t>
      </w:r>
      <w:r w:rsidRPr="00364A83">
        <w:br/>
      </w:r>
      <w:r w:rsidRPr="00364A83">
        <w:br/>
        <w:t xml:space="preserve">2. Контроль за исполнением настоящего постановления оставляю за собой. </w:t>
      </w:r>
      <w:r w:rsidRPr="00364A83">
        <w:br/>
      </w:r>
      <w:r w:rsidRPr="00364A83">
        <w:br/>
      </w:r>
      <w:r w:rsidRPr="00364A83">
        <w:br/>
      </w:r>
      <w:r w:rsidRPr="00364A83">
        <w:br/>
      </w:r>
      <w:r w:rsidRPr="00364A83">
        <w:br/>
      </w:r>
      <w:r w:rsidRPr="00364A83">
        <w:br/>
        <w:t xml:space="preserve">Глава </w:t>
      </w:r>
      <w:proofErr w:type="spellStart"/>
      <w:r w:rsidRPr="00364A83">
        <w:t>Залуженского</w:t>
      </w:r>
      <w:proofErr w:type="spellEnd"/>
      <w:r w:rsidRPr="00364A83">
        <w:t xml:space="preserve"> </w:t>
      </w:r>
      <w:r w:rsidRPr="00364A83">
        <w:br/>
        <w:t xml:space="preserve">сельского поселения </w:t>
      </w:r>
      <w:proofErr w:type="gramStart"/>
      <w:r w:rsidRPr="00364A83">
        <w:t>В.М.</w:t>
      </w:r>
      <w:proofErr w:type="gramEnd"/>
      <w:r w:rsidRPr="00364A83">
        <w:t xml:space="preserve"> Пономарев </w:t>
      </w:r>
      <w:r w:rsidRPr="00364A83">
        <w:br/>
      </w:r>
      <w:r w:rsidRPr="00364A83">
        <w:br/>
      </w:r>
      <w:r w:rsidRPr="00364A83">
        <w:br/>
      </w:r>
      <w:r w:rsidRPr="00364A83">
        <w:br/>
      </w:r>
      <w:r w:rsidRPr="00364A83">
        <w:br/>
      </w:r>
      <w:r w:rsidRPr="00364A83">
        <w:br/>
      </w:r>
      <w:r w:rsidRPr="00364A83">
        <w:br/>
      </w:r>
      <w:r w:rsidRPr="00364A83">
        <w:br/>
      </w:r>
    </w:p>
    <w:p w14:paraId="06147AC0" w14:textId="77777777" w:rsidR="00364A83" w:rsidRPr="00364A83" w:rsidRDefault="00364A83" w:rsidP="00364A83">
      <w:r w:rsidRPr="00364A83">
        <w:t>Приложение</w:t>
      </w:r>
    </w:p>
    <w:p w14:paraId="5AB5C1EF" w14:textId="77777777" w:rsidR="00364A83" w:rsidRPr="00364A83" w:rsidRDefault="00364A83" w:rsidP="00364A83">
      <w:r w:rsidRPr="00364A83">
        <w:t>к постановлению администрации</w:t>
      </w:r>
    </w:p>
    <w:p w14:paraId="09DDD1C8" w14:textId="77777777" w:rsidR="00364A83" w:rsidRPr="00364A83" w:rsidRDefault="00364A83" w:rsidP="00364A83">
      <w:proofErr w:type="spellStart"/>
      <w:r w:rsidRPr="00364A83">
        <w:lastRenderedPageBreak/>
        <w:t>Залуженского</w:t>
      </w:r>
      <w:proofErr w:type="spellEnd"/>
      <w:r w:rsidRPr="00364A83">
        <w:t xml:space="preserve"> сельского поселения</w:t>
      </w:r>
    </w:p>
    <w:p w14:paraId="1DC5A4F9" w14:textId="77777777" w:rsidR="00364A83" w:rsidRPr="00364A83" w:rsidRDefault="00364A83" w:rsidP="00364A83">
      <w:r w:rsidRPr="00364A83">
        <w:t>от 26.03.2013 года №91</w:t>
      </w:r>
    </w:p>
    <w:p w14:paraId="4256AA97" w14:textId="77777777" w:rsidR="00364A83" w:rsidRPr="00364A83" w:rsidRDefault="00364A83" w:rsidP="00364A83"/>
    <w:p w14:paraId="11DB3D4C" w14:textId="77777777" w:rsidR="00364A83" w:rsidRPr="00364A83" w:rsidRDefault="00364A83" w:rsidP="00364A83">
      <w:r w:rsidRPr="00364A83">
        <w:rPr>
          <w:b/>
          <w:bCs/>
        </w:rPr>
        <w:t>Реестр</w:t>
      </w:r>
    </w:p>
    <w:p w14:paraId="22CB494E" w14:textId="77777777" w:rsidR="00364A83" w:rsidRPr="00364A83" w:rsidRDefault="00364A83" w:rsidP="00364A83">
      <w:r w:rsidRPr="00364A83">
        <w:rPr>
          <w:b/>
          <w:bCs/>
        </w:rPr>
        <w:t>граждан, имеющих право на бесплатное</w:t>
      </w:r>
    </w:p>
    <w:p w14:paraId="6BC7EDC1" w14:textId="77777777" w:rsidR="00364A83" w:rsidRPr="00364A83" w:rsidRDefault="00364A83" w:rsidP="00364A83">
      <w:r w:rsidRPr="00364A83">
        <w:rPr>
          <w:b/>
          <w:bCs/>
        </w:rPr>
        <w:t>предоставление земельных участков на территории </w:t>
      </w:r>
    </w:p>
    <w:p w14:paraId="6FF8FCB2" w14:textId="77777777" w:rsidR="00364A83" w:rsidRPr="00364A83" w:rsidRDefault="00364A83" w:rsidP="00364A83">
      <w:proofErr w:type="spellStart"/>
      <w:r w:rsidRPr="00364A83">
        <w:rPr>
          <w:b/>
          <w:bCs/>
        </w:rPr>
        <w:t>Залуженского</w:t>
      </w:r>
      <w:proofErr w:type="spellEnd"/>
      <w:r w:rsidRPr="00364A83">
        <w:rPr>
          <w:b/>
          <w:bCs/>
        </w:rPr>
        <w:t xml:space="preserve"> сельского поселения</w:t>
      </w:r>
    </w:p>
    <w:p w14:paraId="2C52E82E" w14:textId="3E0334F8" w:rsidR="005A7B2A" w:rsidRDefault="00364A83" w:rsidP="00364A83">
      <w:r w:rsidRPr="00364A83">
        <w:br/>
      </w:r>
      <w:r w:rsidRPr="00364A83">
        <w:rPr>
          <w:b/>
          <w:bCs/>
        </w:rPr>
        <w:t>1. Проживающие в сельской местности и работающие в сфере сельского хозяйства, образования, здравоохранения, культуры:</w:t>
      </w:r>
      <w:r w:rsidRPr="00364A83">
        <w:t xml:space="preserve"> </w:t>
      </w:r>
      <w:r w:rsidRPr="00364A83">
        <w:br/>
        <w:t xml:space="preserve">1) Плаксин Андрей Геннадьевич </w:t>
      </w:r>
      <w:r w:rsidRPr="00364A83">
        <w:br/>
        <w:t xml:space="preserve">2) Юрченко Ольга Владимировна </w:t>
      </w:r>
      <w:r w:rsidRPr="00364A83">
        <w:br/>
        <w:t xml:space="preserve">3) </w:t>
      </w:r>
      <w:proofErr w:type="spellStart"/>
      <w:r w:rsidRPr="00364A83">
        <w:t>Чувакова</w:t>
      </w:r>
      <w:proofErr w:type="spellEnd"/>
      <w:r w:rsidRPr="00364A83">
        <w:t xml:space="preserve"> Надежда Дмитриевна </w:t>
      </w:r>
      <w:r w:rsidRPr="00364A83">
        <w:br/>
      </w:r>
      <w:r w:rsidRPr="00364A83">
        <w:br/>
      </w:r>
      <w:r w:rsidRPr="00364A83">
        <w:rPr>
          <w:b/>
          <w:bCs/>
        </w:rPr>
        <w:t>2. Многодетные семьи</w:t>
      </w:r>
      <w:r w:rsidRPr="00364A83">
        <w:t xml:space="preserve"> </w:t>
      </w:r>
      <w:r w:rsidRPr="00364A83">
        <w:br/>
        <w:t xml:space="preserve">1) Палий Нинель Андреевна </w:t>
      </w:r>
      <w:r w:rsidRPr="00364A83">
        <w:br/>
        <w:t xml:space="preserve">2) Палий Петр Андреевич </w:t>
      </w:r>
      <w:r w:rsidRPr="00364A83">
        <w:br/>
        <w:t xml:space="preserve">3) </w:t>
      </w:r>
      <w:proofErr w:type="spellStart"/>
      <w:r w:rsidRPr="00364A83">
        <w:t>Бонгар</w:t>
      </w:r>
      <w:proofErr w:type="spellEnd"/>
      <w:r w:rsidRPr="00364A83">
        <w:t xml:space="preserve"> Валентина Александровна </w:t>
      </w:r>
      <w:r w:rsidRPr="00364A83">
        <w:br/>
        <w:t xml:space="preserve">4) Михальченко Василий Олегович </w:t>
      </w:r>
      <w:r w:rsidRPr="00364A83">
        <w:br/>
        <w:t xml:space="preserve">5) Чумак Анастасия Анатольевна </w:t>
      </w:r>
      <w:r w:rsidRPr="00364A83">
        <w:br/>
        <w:t xml:space="preserve">6) Маслов Иван Семенович </w:t>
      </w:r>
      <w:r w:rsidRPr="00364A83">
        <w:br/>
        <w:t xml:space="preserve">7) Овчинников Андрей Геннадьевич </w:t>
      </w:r>
      <w:r w:rsidRPr="00364A83">
        <w:br/>
        <w:t xml:space="preserve">8) Чумак Максим Анатольевич </w:t>
      </w:r>
      <w:r w:rsidRPr="00364A83">
        <w:br/>
        <w:t xml:space="preserve">9) </w:t>
      </w:r>
      <w:proofErr w:type="spellStart"/>
      <w:r w:rsidRPr="00364A83">
        <w:t>Нафасова</w:t>
      </w:r>
      <w:proofErr w:type="spellEnd"/>
      <w:r w:rsidRPr="00364A83">
        <w:t xml:space="preserve"> Камила Александровна </w:t>
      </w:r>
      <w:r w:rsidRPr="00364A83">
        <w:br/>
        <w:t>10)</w:t>
      </w:r>
      <w:proofErr w:type="spellStart"/>
      <w:r w:rsidRPr="00364A83">
        <w:t>Нафасов</w:t>
      </w:r>
      <w:proofErr w:type="spellEnd"/>
      <w:r w:rsidRPr="00364A83">
        <w:t xml:space="preserve"> Сергей Александрович </w:t>
      </w:r>
      <w:r w:rsidRPr="00364A83">
        <w:br/>
      </w:r>
      <w:r w:rsidRPr="00364A83">
        <w:br/>
      </w:r>
      <w:r w:rsidRPr="00364A83">
        <w:rPr>
          <w:b/>
          <w:bCs/>
        </w:rPr>
        <w:t>3. Граждане, признанные нуждающимися в улучшении жилищных условий</w:t>
      </w:r>
      <w:r w:rsidRPr="00364A83">
        <w:t xml:space="preserve"> </w:t>
      </w:r>
      <w:r w:rsidRPr="00364A83">
        <w:br/>
        <w:t xml:space="preserve">1) Кононенко Анатолий Алексеевич </w:t>
      </w:r>
      <w:r w:rsidRPr="00364A83">
        <w:br/>
        <w:t xml:space="preserve">2) Лукьянов Алексей Александрович </w:t>
      </w:r>
      <w:r w:rsidRPr="00364A83">
        <w:br/>
        <w:t>3) Рудаков Дмитрий Сергеевич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0D"/>
    <w:rsid w:val="00312C96"/>
    <w:rsid w:val="00364A83"/>
    <w:rsid w:val="004C57AA"/>
    <w:rsid w:val="005A7B2A"/>
    <w:rsid w:val="008D6E62"/>
    <w:rsid w:val="00A1750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912B0-8948-4D1D-900D-28786718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7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7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7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75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75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75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75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75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75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7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7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7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75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75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75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7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75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75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2024-09-12T12:58:00Z</dcterms:created>
  <dcterms:modified xsi:type="dcterms:W3CDTF">2024-09-12T12:58:00Z</dcterms:modified>
</cp:coreProperties>
</file>