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0500" w14:textId="77777777" w:rsidR="002B12B7" w:rsidRPr="002B12B7" w:rsidRDefault="002B12B7" w:rsidP="002B12B7">
      <w:r w:rsidRPr="002B12B7">
        <w:t xml:space="preserve">  </w:t>
      </w:r>
      <w:r w:rsidRPr="002B12B7">
        <w:rPr>
          <w:b/>
          <w:bCs/>
        </w:rPr>
        <w:t>       АДМИНИСТРАЦИЯ ЗАЛУЖЕНСКОГО СЕЛЬСКОГО ПОСЕЛЕНИЯ</w:t>
      </w:r>
    </w:p>
    <w:p w14:paraId="334CDB65" w14:textId="77777777" w:rsidR="002B12B7" w:rsidRPr="002B12B7" w:rsidRDefault="002B12B7" w:rsidP="002B12B7">
      <w:r w:rsidRPr="002B12B7">
        <w:rPr>
          <w:b/>
          <w:bCs/>
        </w:rPr>
        <w:t>ЛИСКИНСКОГО МУНИЦИПАЛЬНОГО РАЙОНА</w:t>
      </w:r>
    </w:p>
    <w:p w14:paraId="2689780D" w14:textId="77777777" w:rsidR="002B12B7" w:rsidRPr="002B12B7" w:rsidRDefault="002B12B7" w:rsidP="002B12B7">
      <w:r w:rsidRPr="002B12B7">
        <w:rPr>
          <w:b/>
          <w:bCs/>
        </w:rPr>
        <w:t>ВОРОНЕЖСКОЙ ОБЛАСТИ</w:t>
      </w:r>
    </w:p>
    <w:p w14:paraId="02CF53B5" w14:textId="77777777" w:rsidR="002B12B7" w:rsidRPr="002B12B7" w:rsidRDefault="002B12B7" w:rsidP="002B12B7"/>
    <w:p w14:paraId="66CAF715" w14:textId="77777777" w:rsidR="002B12B7" w:rsidRPr="002B12B7" w:rsidRDefault="002B12B7" w:rsidP="002B12B7">
      <w:r w:rsidRPr="002B12B7">
        <w:rPr>
          <w:b/>
          <w:bCs/>
        </w:rPr>
        <w:t>ПОСТАНОВЛЕНИЕ </w:t>
      </w:r>
    </w:p>
    <w:p w14:paraId="1375C08B" w14:textId="77777777" w:rsidR="002B12B7" w:rsidRPr="002B12B7" w:rsidRDefault="002B12B7" w:rsidP="002B12B7">
      <w:r w:rsidRPr="002B12B7">
        <w:br/>
        <w:t xml:space="preserve">от 26.03.2013 года № 89. </w:t>
      </w:r>
      <w:r w:rsidRPr="002B12B7">
        <w:br/>
      </w:r>
      <w:r w:rsidRPr="002B12B7">
        <w:br/>
        <w:t xml:space="preserve">Об утверждении муниципальной </w:t>
      </w:r>
      <w:r w:rsidRPr="002B12B7">
        <w:br/>
        <w:t xml:space="preserve">адресной программы «Проведение </w:t>
      </w:r>
      <w:r w:rsidRPr="002B12B7">
        <w:br/>
        <w:t xml:space="preserve">капитального ремонта многоквартирных </w:t>
      </w:r>
      <w:r w:rsidRPr="002B12B7">
        <w:br/>
        <w:t xml:space="preserve">домов на территории </w:t>
      </w:r>
      <w:proofErr w:type="spellStart"/>
      <w:r w:rsidRPr="002B12B7">
        <w:t>Залуженского</w:t>
      </w:r>
      <w:proofErr w:type="spellEnd"/>
      <w:r w:rsidRPr="002B12B7">
        <w:t xml:space="preserve"> </w:t>
      </w:r>
      <w:r w:rsidRPr="002B12B7">
        <w:br/>
        <w:t xml:space="preserve">сельского поселения в 2013 году» </w:t>
      </w:r>
      <w:r w:rsidRPr="002B12B7">
        <w:br/>
      </w:r>
      <w:r w:rsidRPr="002B12B7">
        <w:br/>
      </w:r>
      <w:r w:rsidRPr="002B12B7">
        <w:br/>
        <w:t xml:space="preserve">В соответствии с Федеральным законом от 21.07.2007 г. №185 – ФЗ «О Фонде содействия реформированию жилищно-коммунального хозяйства» и в целях создания условий реформирования системы управления в жилищной сфере, а также обеспечения благоприятных и безопасных условий проживания граждан, администрация </w:t>
      </w:r>
      <w:proofErr w:type="spellStart"/>
      <w:r w:rsidRPr="002B12B7">
        <w:t>Залуженского</w:t>
      </w:r>
      <w:proofErr w:type="spellEnd"/>
      <w:r w:rsidRPr="002B12B7">
        <w:t xml:space="preserve"> сельского поселения </w:t>
      </w:r>
    </w:p>
    <w:p w14:paraId="27684BCC" w14:textId="77777777" w:rsidR="002B12B7" w:rsidRPr="002B12B7" w:rsidRDefault="002B12B7" w:rsidP="002B12B7">
      <w:r w:rsidRPr="002B12B7">
        <w:rPr>
          <w:b/>
          <w:bCs/>
        </w:rPr>
        <w:t>ПОСТАНОВЛЯЕТ: </w:t>
      </w:r>
    </w:p>
    <w:p w14:paraId="46FFB617" w14:textId="67308688" w:rsidR="005A7B2A" w:rsidRDefault="002B12B7" w:rsidP="002B12B7">
      <w:r w:rsidRPr="002B12B7">
        <w:br/>
        <w:t xml:space="preserve">1. Утвердить муниципальную адресную программу «Проведение капитального ремонта многоквартирных домов, расположенных на территории </w:t>
      </w:r>
      <w:proofErr w:type="spellStart"/>
      <w:r w:rsidRPr="002B12B7">
        <w:t>Залуженского</w:t>
      </w:r>
      <w:proofErr w:type="spellEnd"/>
      <w:r w:rsidRPr="002B12B7">
        <w:t xml:space="preserve"> сельского поселения Лискинского муниципального района в 2013 году (Приложение №1) </w:t>
      </w:r>
      <w:r w:rsidRPr="002B12B7">
        <w:br/>
        <w:t>2. Главному бухгалтеру администрации (</w:t>
      </w:r>
      <w:proofErr w:type="spellStart"/>
      <w:r w:rsidRPr="002B12B7">
        <w:t>Кочкиной</w:t>
      </w:r>
      <w:proofErr w:type="spellEnd"/>
      <w:r w:rsidRPr="002B12B7">
        <w:t xml:space="preserve"> Т.И) предусмотреть расходы на долевое финансирование в объеме, предусмотренном данной программой. </w:t>
      </w:r>
      <w:r w:rsidRPr="002B12B7">
        <w:br/>
        <w:t xml:space="preserve">3. Постановление вступает в силу с момента его подписания. </w:t>
      </w:r>
      <w:r w:rsidRPr="002B12B7">
        <w:br/>
        <w:t xml:space="preserve">4. Контроль за выполнением настоящего постановления оставляю за собой. </w:t>
      </w:r>
      <w:r w:rsidRPr="002B12B7">
        <w:br/>
      </w:r>
      <w:r w:rsidRPr="002B12B7">
        <w:br/>
      </w:r>
      <w:r w:rsidRPr="002B12B7">
        <w:br/>
      </w:r>
      <w:r w:rsidRPr="002B12B7">
        <w:br/>
      </w:r>
      <w:r w:rsidRPr="002B12B7">
        <w:br/>
      </w:r>
      <w:r w:rsidRPr="002B12B7">
        <w:br/>
        <w:t xml:space="preserve">Глава </w:t>
      </w:r>
      <w:proofErr w:type="spellStart"/>
      <w:r w:rsidRPr="002B12B7">
        <w:t>Залуженского</w:t>
      </w:r>
      <w:proofErr w:type="spellEnd"/>
      <w:r w:rsidRPr="002B12B7">
        <w:t xml:space="preserve"> </w:t>
      </w:r>
      <w:r w:rsidRPr="002B12B7">
        <w:br/>
        <w:t xml:space="preserve">сельского поселения: </w:t>
      </w:r>
      <w:proofErr w:type="spellStart"/>
      <w:r w:rsidRPr="002B12B7">
        <w:t>В.М.Пономарев</w:t>
      </w:r>
      <w:proofErr w:type="spellEnd"/>
      <w:r w:rsidRPr="002B12B7">
        <w:t>.</w:t>
      </w:r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BB0"/>
    <w:rsid w:val="002B12B7"/>
    <w:rsid w:val="00312C96"/>
    <w:rsid w:val="004C57AA"/>
    <w:rsid w:val="005A7B2A"/>
    <w:rsid w:val="008D6E62"/>
    <w:rsid w:val="00C81128"/>
    <w:rsid w:val="00F8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6DA10-02F5-4A5B-A225-E9D7A4E7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2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2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2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2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2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2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2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2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2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2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2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2BB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2BB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2B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2B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2B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2B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2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2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2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2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2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2B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2B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2BB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2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2BB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2B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2024-09-12T12:58:00Z</dcterms:created>
  <dcterms:modified xsi:type="dcterms:W3CDTF">2024-09-12T12:58:00Z</dcterms:modified>
</cp:coreProperties>
</file>