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8B4BD" w14:textId="77777777" w:rsidR="001A2A0D" w:rsidRPr="001A2A0D" w:rsidRDefault="001A2A0D" w:rsidP="001A2A0D">
      <w:r w:rsidRPr="001A2A0D">
        <w:rPr>
          <w:b/>
          <w:bCs/>
        </w:rPr>
        <w:t>АДМИНИСТРАЦИЯ ЗАЛУЖЕНСКОГО СЕЛЬСКОГО ПОСЕЛЕНИЯ </w:t>
      </w:r>
    </w:p>
    <w:p w14:paraId="3B9AA7F4" w14:textId="77777777" w:rsidR="001A2A0D" w:rsidRPr="001A2A0D" w:rsidRDefault="001A2A0D" w:rsidP="001A2A0D">
      <w:pPr>
        <w:rPr>
          <w:b/>
          <w:bCs/>
        </w:rPr>
      </w:pPr>
      <w:r w:rsidRPr="001A2A0D">
        <w:rPr>
          <w:b/>
          <w:bCs/>
        </w:rPr>
        <w:t>ЛИСКИНСКОГО МУНИЦИПАЛЬНОГО РАЙОНА</w:t>
      </w:r>
    </w:p>
    <w:p w14:paraId="372A07B2" w14:textId="77777777" w:rsidR="001A2A0D" w:rsidRPr="001A2A0D" w:rsidRDefault="001A2A0D" w:rsidP="001A2A0D">
      <w:pPr>
        <w:rPr>
          <w:b/>
          <w:bCs/>
        </w:rPr>
      </w:pPr>
      <w:r w:rsidRPr="001A2A0D">
        <w:rPr>
          <w:b/>
          <w:bCs/>
        </w:rPr>
        <w:t>ВОРОНЕЖСКОЙ ОБЛАСТИ</w:t>
      </w:r>
    </w:p>
    <w:p w14:paraId="6275F926" w14:textId="77777777" w:rsidR="001A2A0D" w:rsidRPr="001A2A0D" w:rsidRDefault="001A2A0D" w:rsidP="001A2A0D">
      <w:pPr>
        <w:rPr>
          <w:b/>
          <w:bCs/>
        </w:rPr>
      </w:pPr>
      <w:r w:rsidRPr="001A2A0D">
        <w:rPr>
          <w:b/>
          <w:bCs/>
        </w:rPr>
        <w:t>ПОСТАНОВЛЕНИЕ </w:t>
      </w:r>
    </w:p>
    <w:p w14:paraId="62E41D90" w14:textId="77777777" w:rsidR="001A2A0D" w:rsidRPr="001A2A0D" w:rsidRDefault="001A2A0D" w:rsidP="001A2A0D">
      <w:r w:rsidRPr="001A2A0D">
        <w:br/>
        <w:t xml:space="preserve">04.07. 2012 года № 84 </w:t>
      </w:r>
      <w:r w:rsidRPr="001A2A0D">
        <w:br/>
      </w:r>
      <w:r w:rsidRPr="001A2A0D">
        <w:br/>
        <w:t xml:space="preserve">О вынесении проекта изменений и дополнений в </w:t>
      </w:r>
      <w:r w:rsidRPr="001A2A0D">
        <w:br/>
        <w:t xml:space="preserve">Устав Залуженского сельского поселения </w:t>
      </w:r>
      <w:r w:rsidRPr="001A2A0D">
        <w:br/>
        <w:t xml:space="preserve">Лискинского муниципального </w:t>
      </w:r>
      <w:r w:rsidRPr="001A2A0D">
        <w:br/>
        <w:t xml:space="preserve">района Воронежской области </w:t>
      </w:r>
      <w:r w:rsidRPr="001A2A0D">
        <w:br/>
        <w:t xml:space="preserve">на публичные слушания и о назначении </w:t>
      </w:r>
      <w:r w:rsidRPr="001A2A0D">
        <w:br/>
        <w:t xml:space="preserve">публичных слушаний. </w:t>
      </w:r>
      <w:r w:rsidRPr="001A2A0D">
        <w:br/>
      </w:r>
      <w:r w:rsidRPr="001A2A0D">
        <w:br/>
        <w:t xml:space="preserve">В целях приведения Устава Залуженского сельского поселения Лискинского муниципального района Воронежской области в соответствие с законодательством Российской Федерации и Воронежской области, руководствуясь Федеральным законом Российской Федерации от 06.10.2003 года № 131-ФЗ «Об общих принципах организации местного самоуправления в Российской Федерации», Федеральным законом № 361 – ФЗ от 30.11.2011 «О внесении изменений в отдельные законодательные акты Российской Федерации» администрация Залуженского сельского поселения Лискинского муниципального района </w:t>
      </w:r>
    </w:p>
    <w:p w14:paraId="644F19B1" w14:textId="77777777" w:rsidR="001A2A0D" w:rsidRPr="001A2A0D" w:rsidRDefault="001A2A0D" w:rsidP="001A2A0D">
      <w:r w:rsidRPr="001A2A0D">
        <w:rPr>
          <w:b/>
          <w:bCs/>
        </w:rPr>
        <w:t>ПОСТАНОВЛЯЕТ:</w:t>
      </w:r>
    </w:p>
    <w:p w14:paraId="49998938" w14:textId="77777777" w:rsidR="001A2A0D" w:rsidRPr="001A2A0D" w:rsidRDefault="001A2A0D" w:rsidP="001A2A0D">
      <w:r w:rsidRPr="001A2A0D">
        <w:br/>
        <w:t xml:space="preserve">1. Вынести на публичные слушания решение Совета народных депутатов Залуженского сельского поселения Лискинского муниципального района Воронежской области от 29.06.2012 года № 175 </w:t>
      </w:r>
      <w:proofErr w:type="gramStart"/>
      <w:r w:rsidRPr="001A2A0D">
        <w:t>« О</w:t>
      </w:r>
      <w:proofErr w:type="gramEnd"/>
      <w:r w:rsidRPr="001A2A0D">
        <w:t xml:space="preserve"> проекте решения Совета народных депутатов Залуженского сельского поселения Лискинского муниципального района Воронежской области «О внесении изменений и дополнений в Устав Залуженского сельского поселения Лискинского муниципального района Воронежской области». </w:t>
      </w:r>
      <w:r w:rsidRPr="001A2A0D">
        <w:br/>
      </w:r>
      <w:r w:rsidRPr="001A2A0D">
        <w:br/>
        <w:t xml:space="preserve">2. Назначить публичные слушания по вопросу обсуждения проекта изменений и дополнений в Устав Залуженского сельского поселения Лискинского муниципального района Воронежской области на 31 июля 2012 года в 14-00 час. в здании Залуженского ДК, расположенном по адресу: Воронежская область Лискинский район село Залужное ул. Советская дом 95а. </w:t>
      </w:r>
      <w:r w:rsidRPr="001A2A0D">
        <w:br/>
        <w:t xml:space="preserve">3.Утвердить рабочую группу по подготовке и проведению публичных слушаний в составе: </w:t>
      </w:r>
      <w:r w:rsidRPr="001A2A0D">
        <w:br/>
        <w:t xml:space="preserve">- председатель рабочей группы – Пономарев В.М. – глава Залуженского сельского поселения; </w:t>
      </w:r>
      <w:r w:rsidRPr="001A2A0D">
        <w:br/>
        <w:t xml:space="preserve">- секретарь рабочей группы – Коломыцева Т.А. – специалист 1 категории администрации Залуженского сельского поселения, </w:t>
      </w:r>
      <w:r w:rsidRPr="001A2A0D">
        <w:br/>
        <w:t xml:space="preserve">Члены рабочей группы: </w:t>
      </w:r>
      <w:r w:rsidRPr="001A2A0D">
        <w:br/>
        <w:t xml:space="preserve">- Олейников И.Т. – председатель Совета народных депутатов, </w:t>
      </w:r>
      <w:r w:rsidRPr="001A2A0D">
        <w:br/>
        <w:t xml:space="preserve">- Тарасова Валентина Васильевна – депутат Совета народных депутатов Залуженского сельского поселения. </w:t>
      </w:r>
      <w:r w:rsidRPr="001A2A0D">
        <w:br/>
        <w:t xml:space="preserve">- Полуэктова Елена Васильевна – депутат Совета народных депутатов Залуженского сельского поселения. </w:t>
      </w:r>
      <w:r w:rsidRPr="001A2A0D">
        <w:br/>
      </w:r>
      <w:r w:rsidRPr="001A2A0D">
        <w:br/>
        <w:t xml:space="preserve">4. Обнародовать сообщение о проведении публичных слушаний путем размещения </w:t>
      </w:r>
      <w:r w:rsidRPr="001A2A0D">
        <w:lastRenderedPageBreak/>
        <w:t xml:space="preserve">объявления в публичных местах. </w:t>
      </w:r>
      <w:r w:rsidRPr="001A2A0D">
        <w:br/>
        <w:t xml:space="preserve">5.Контроль за исполнением настоящего постановления оставляю за собой. </w:t>
      </w:r>
      <w:r w:rsidRPr="001A2A0D">
        <w:br/>
        <w:t xml:space="preserve">6.Настоящее постановление вступает в силу с момента его подписания. </w:t>
      </w:r>
      <w:r w:rsidRPr="001A2A0D">
        <w:br/>
      </w:r>
      <w:r w:rsidRPr="001A2A0D">
        <w:br/>
      </w:r>
      <w:r w:rsidRPr="001A2A0D">
        <w:br/>
        <w:t xml:space="preserve">Глава Залуженского </w:t>
      </w:r>
      <w:r w:rsidRPr="001A2A0D">
        <w:br/>
        <w:t xml:space="preserve">сельского поселения </w:t>
      </w:r>
      <w:proofErr w:type="gramStart"/>
      <w:r w:rsidRPr="001A2A0D">
        <w:t>В.М.</w:t>
      </w:r>
      <w:proofErr w:type="gramEnd"/>
      <w:r w:rsidRPr="001A2A0D">
        <w:t xml:space="preserve"> Пономарев </w:t>
      </w:r>
    </w:p>
    <w:p w14:paraId="22321518" w14:textId="77777777" w:rsidR="001A2A0D" w:rsidRPr="001A2A0D" w:rsidRDefault="001A2A0D" w:rsidP="001A2A0D"/>
    <w:p w14:paraId="2D27721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A13"/>
    <w:rsid w:val="001A2A0D"/>
    <w:rsid w:val="00312C96"/>
    <w:rsid w:val="004F7A13"/>
    <w:rsid w:val="005A7B2A"/>
    <w:rsid w:val="008D6E62"/>
    <w:rsid w:val="009C370A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48DB6-91B1-4B63-9952-B17D84A5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7A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A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A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A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A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A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A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A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A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7A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7A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7A1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7A1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7A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7A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7A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7A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7A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F7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A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F7A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F7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F7A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F7A1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F7A1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F7A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F7A1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F7A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1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2024-09-09T09:44:00Z</dcterms:created>
  <dcterms:modified xsi:type="dcterms:W3CDTF">2024-09-09T09:44:00Z</dcterms:modified>
</cp:coreProperties>
</file>