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8071" w14:textId="77777777" w:rsidR="003B5F7F" w:rsidRPr="003B5F7F" w:rsidRDefault="003B5F7F" w:rsidP="003B5F7F">
      <w:r w:rsidRPr="003B5F7F">
        <w:rPr>
          <w:b/>
          <w:bCs/>
        </w:rPr>
        <w:t>АДМИНИСТРАЦИЯ ЗАЛУЖЕНСКОГО СЕЛЬСКОГО ПОСЕЛЕНИЯ </w:t>
      </w:r>
    </w:p>
    <w:p w14:paraId="514F2C57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ЛИСКИНСКОГО МУНИЦИПАЛЬНОГО РАЙОНА</w:t>
      </w:r>
    </w:p>
    <w:p w14:paraId="6564F5C5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ВОРОНЕЖСКОЙ ОБЛАСТИ</w:t>
      </w:r>
    </w:p>
    <w:p w14:paraId="6D35838B" w14:textId="77777777" w:rsidR="003B5F7F" w:rsidRPr="003B5F7F" w:rsidRDefault="003B5F7F" w:rsidP="003B5F7F">
      <w:pPr>
        <w:rPr>
          <w:b/>
          <w:bCs/>
        </w:rPr>
      </w:pPr>
    </w:p>
    <w:p w14:paraId="39046ACD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ПОСТАНОВЛЕНИЕ </w:t>
      </w:r>
    </w:p>
    <w:p w14:paraId="79820553" w14:textId="77777777" w:rsidR="003B5F7F" w:rsidRPr="003B5F7F" w:rsidRDefault="003B5F7F" w:rsidP="003B5F7F">
      <w:pPr>
        <w:rPr>
          <w:b/>
          <w:bCs/>
        </w:rPr>
      </w:pPr>
    </w:p>
    <w:p w14:paraId="0C132C9A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25.09.2012 года № 144 </w:t>
      </w:r>
    </w:p>
    <w:p w14:paraId="56A2D5B4" w14:textId="77777777" w:rsidR="003B5F7F" w:rsidRPr="003B5F7F" w:rsidRDefault="003B5F7F" w:rsidP="003B5F7F">
      <w:pPr>
        <w:rPr>
          <w:b/>
          <w:bCs/>
        </w:rPr>
      </w:pPr>
    </w:p>
    <w:p w14:paraId="3FED385A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О назначении публичных слушаний</w:t>
      </w:r>
    </w:p>
    <w:p w14:paraId="0A97A5FF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по вопросу разрешения на условно </w:t>
      </w:r>
    </w:p>
    <w:p w14:paraId="76C7DE2E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разрешенный вид использования</w:t>
      </w:r>
    </w:p>
    <w:p w14:paraId="6CA393E7" w14:textId="77777777" w:rsidR="003B5F7F" w:rsidRPr="003B5F7F" w:rsidRDefault="003B5F7F" w:rsidP="003B5F7F">
      <w:pPr>
        <w:rPr>
          <w:b/>
          <w:bCs/>
        </w:rPr>
      </w:pPr>
      <w:r w:rsidRPr="003B5F7F">
        <w:rPr>
          <w:b/>
          <w:bCs/>
        </w:rPr>
        <w:t>земельного участка </w:t>
      </w:r>
    </w:p>
    <w:p w14:paraId="5A6DF53C" w14:textId="77777777" w:rsidR="003B5F7F" w:rsidRPr="003B5F7F" w:rsidRDefault="003B5F7F" w:rsidP="003B5F7F">
      <w:r w:rsidRPr="003B5F7F">
        <w:br/>
        <w:t xml:space="preserve">Руководствуясь ст.37 ч. 3 и ст. 39 Градостроительного кодекса Российской Федерации и в соответствии с правилами землепользования и застройки </w:t>
      </w:r>
      <w:proofErr w:type="spellStart"/>
      <w:r w:rsidRPr="003B5F7F">
        <w:t>Залуженского</w:t>
      </w:r>
      <w:proofErr w:type="spellEnd"/>
      <w:r w:rsidRPr="003B5F7F">
        <w:t xml:space="preserve"> сельского поселения, утвержденными решением Совета народных депутатов </w:t>
      </w:r>
      <w:proofErr w:type="spellStart"/>
      <w:r w:rsidRPr="003B5F7F">
        <w:t>Залуженского</w:t>
      </w:r>
      <w:proofErr w:type="spellEnd"/>
      <w:r w:rsidRPr="003B5F7F">
        <w:t xml:space="preserve"> сельского поселения от 19.12.2011 года, решением Совета народных депутатов </w:t>
      </w:r>
      <w:proofErr w:type="spellStart"/>
      <w:r w:rsidRPr="003B5F7F">
        <w:t>Залуженского</w:t>
      </w:r>
      <w:proofErr w:type="spellEnd"/>
      <w:r w:rsidRPr="003B5F7F">
        <w:t xml:space="preserve"> сельского поселения Лискинского муниципального района Воронежской области от 25.10.2005 года № 42 Положения «О публичных слушаниях в </w:t>
      </w:r>
      <w:proofErr w:type="spellStart"/>
      <w:r w:rsidRPr="003B5F7F">
        <w:t>Залуженском</w:t>
      </w:r>
      <w:proofErr w:type="spellEnd"/>
      <w:r w:rsidRPr="003B5F7F">
        <w:t xml:space="preserve"> сельском поселении Лискинского муниципального района», администрация </w:t>
      </w:r>
      <w:proofErr w:type="spellStart"/>
      <w:r w:rsidRPr="003B5F7F">
        <w:t>Залуженского</w:t>
      </w:r>
      <w:proofErr w:type="spellEnd"/>
      <w:r w:rsidRPr="003B5F7F">
        <w:t xml:space="preserve"> сельского поселения Лискинского муниципального района </w:t>
      </w:r>
      <w:r w:rsidRPr="003B5F7F">
        <w:br/>
      </w:r>
      <w:r w:rsidRPr="003B5F7F">
        <w:br/>
      </w:r>
      <w:r w:rsidRPr="003B5F7F">
        <w:rPr>
          <w:b/>
          <w:bCs/>
        </w:rPr>
        <w:t>ПОСТАНОВЛЯЕТ:</w:t>
      </w:r>
      <w:r w:rsidRPr="003B5F7F">
        <w:t xml:space="preserve"> </w:t>
      </w:r>
      <w:r w:rsidRPr="003B5F7F">
        <w:br/>
      </w:r>
      <w:r w:rsidRPr="003B5F7F">
        <w:br/>
        <w:t xml:space="preserve">1. Вынести на публичные слушания вопрос разрешения на условно разрешенный вид использования земельного участка, расположенного по адресу: село </w:t>
      </w:r>
      <w:proofErr w:type="spellStart"/>
      <w:r w:rsidRPr="003B5F7F">
        <w:t>Залужное</w:t>
      </w:r>
      <w:proofErr w:type="spellEnd"/>
      <w:r w:rsidRPr="003B5F7F">
        <w:t xml:space="preserve"> улица Советская 53. </w:t>
      </w:r>
      <w:r w:rsidRPr="003B5F7F">
        <w:br/>
        <w:t xml:space="preserve">2. Назначить публичные слушания по вопросу разрешения на условно разрешенный вид использования земельного участка (магазины продовольственные и промтоварные торговой площадью не более 50 кв.м.) на 18 октября 2012 года в 14-00 час. в здании </w:t>
      </w:r>
      <w:proofErr w:type="spellStart"/>
      <w:r w:rsidRPr="003B5F7F">
        <w:t>Залуженского</w:t>
      </w:r>
      <w:proofErr w:type="spellEnd"/>
      <w:r w:rsidRPr="003B5F7F">
        <w:t xml:space="preserve"> ДК, расположенном по адресу: Воронежская область Лискинский район село </w:t>
      </w:r>
      <w:proofErr w:type="spellStart"/>
      <w:r w:rsidRPr="003B5F7F">
        <w:t>Залужное</w:t>
      </w:r>
      <w:proofErr w:type="spellEnd"/>
      <w:r w:rsidRPr="003B5F7F">
        <w:t xml:space="preserve"> ул. Советская дом 95а. </w:t>
      </w:r>
      <w:r w:rsidRPr="003B5F7F">
        <w:br/>
        <w:t xml:space="preserve">3. Утвердить оргкомитет по подготовке и проведению публичных слушаний в составе: </w:t>
      </w:r>
      <w:r w:rsidRPr="003B5F7F">
        <w:br/>
        <w:t xml:space="preserve">Председатель оргкомитета Олейников Иван Тихонович председатель Совета народных депутатов </w:t>
      </w:r>
      <w:proofErr w:type="spellStart"/>
      <w:r w:rsidRPr="003B5F7F">
        <w:t>Залуженского</w:t>
      </w:r>
      <w:proofErr w:type="spellEnd"/>
      <w:r w:rsidRPr="003B5F7F">
        <w:t xml:space="preserve"> сельского поселения; </w:t>
      </w:r>
      <w:r w:rsidRPr="003B5F7F">
        <w:br/>
        <w:t xml:space="preserve">секретарь оргкомитета Коломыцева Татьяна Александровна - специалист 1 категории администрации </w:t>
      </w:r>
      <w:proofErr w:type="spellStart"/>
      <w:r w:rsidRPr="003B5F7F">
        <w:t>Залуженского</w:t>
      </w:r>
      <w:proofErr w:type="spellEnd"/>
      <w:r w:rsidRPr="003B5F7F">
        <w:t xml:space="preserve"> сельского поселения. </w:t>
      </w:r>
      <w:r w:rsidRPr="003B5F7F">
        <w:br/>
        <w:t xml:space="preserve">Члены оргкомитета: </w:t>
      </w:r>
      <w:r w:rsidRPr="003B5F7F">
        <w:br/>
        <w:t xml:space="preserve">• Кочкина Татьяна Ивановна гл. бухгалтер централизованной </w:t>
      </w:r>
      <w:r w:rsidRPr="003B5F7F">
        <w:br/>
        <w:t xml:space="preserve">• Агулов Александр Алексеевич - депутат Совета народных депутатов </w:t>
      </w:r>
      <w:proofErr w:type="spellStart"/>
      <w:r w:rsidRPr="003B5F7F">
        <w:t>Залуженского</w:t>
      </w:r>
      <w:proofErr w:type="spellEnd"/>
      <w:r w:rsidRPr="003B5F7F">
        <w:t xml:space="preserve"> сельского поселения; </w:t>
      </w:r>
      <w:r w:rsidRPr="003B5F7F">
        <w:br/>
      </w:r>
      <w:r w:rsidRPr="003B5F7F">
        <w:br/>
        <w:t xml:space="preserve">4. Обнародовать сообщение о проведении публичных слушаний путем размещения </w:t>
      </w:r>
      <w:r w:rsidRPr="003B5F7F">
        <w:lastRenderedPageBreak/>
        <w:t xml:space="preserve">объявления в публичных местах. </w:t>
      </w:r>
      <w:r w:rsidRPr="003B5F7F">
        <w:br/>
      </w:r>
      <w:r w:rsidRPr="003B5F7F">
        <w:br/>
        <w:t xml:space="preserve">5.Контроль за исполнением настоящего постановления оставляю за собой. </w:t>
      </w:r>
      <w:r w:rsidRPr="003B5F7F">
        <w:br/>
      </w:r>
      <w:r w:rsidRPr="003B5F7F">
        <w:br/>
        <w:t xml:space="preserve">6.Настоящее постановление вступает в силу с момента его подписания. </w:t>
      </w:r>
      <w:r w:rsidRPr="003B5F7F">
        <w:br/>
      </w:r>
      <w:r w:rsidRPr="003B5F7F">
        <w:br/>
        <w:t xml:space="preserve">Зам. главы </w:t>
      </w:r>
      <w:proofErr w:type="spellStart"/>
      <w:r w:rsidRPr="003B5F7F">
        <w:t>Залуженского</w:t>
      </w:r>
      <w:proofErr w:type="spellEnd"/>
      <w:r w:rsidRPr="003B5F7F">
        <w:t xml:space="preserve"> </w:t>
      </w:r>
      <w:r w:rsidRPr="003B5F7F">
        <w:br/>
        <w:t xml:space="preserve">сельского поселения </w:t>
      </w:r>
      <w:proofErr w:type="spellStart"/>
      <w:r w:rsidRPr="003B5F7F">
        <w:t>С.А.Се</w:t>
      </w:r>
      <w:proofErr w:type="spellEnd"/>
      <w:r w:rsidRPr="003B5F7F">
        <w:t xml:space="preserve"> </w:t>
      </w:r>
    </w:p>
    <w:p w14:paraId="63D1CF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D"/>
    <w:rsid w:val="001B47AD"/>
    <w:rsid w:val="00312C96"/>
    <w:rsid w:val="003B5F7F"/>
    <w:rsid w:val="005A7B2A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73F6-43A0-4A3B-92A5-C5390D46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47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47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47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47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47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47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7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47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47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47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4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2024-09-09T09:45:00Z</dcterms:created>
  <dcterms:modified xsi:type="dcterms:W3CDTF">2024-09-09T09:46:00Z</dcterms:modified>
</cp:coreProperties>
</file>