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3B3" w:rsidRPr="003C03B3" w:rsidRDefault="003C03B3" w:rsidP="003C03B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03B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Акт</w:t>
      </w:r>
    </w:p>
    <w:p w:rsidR="003C03B3" w:rsidRPr="003C03B3" w:rsidRDefault="003C03B3" w:rsidP="003C03B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03B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C03B3" w:rsidRPr="003C03B3" w:rsidRDefault="003C03B3" w:rsidP="003C03B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03B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обнародования </w:t>
      </w:r>
      <w:r w:rsidRPr="003C03B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00"/>
          <w:lang w:eastAsia="ru-RU"/>
        </w:rPr>
        <w:t>постановления администрации Залуженского сельского поселения от 15.04.2011 г. № </w:t>
      </w:r>
      <w:r w:rsidRPr="003C03B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48 «О мерах по предотвращению пожаров в пожароопасный сезон 2011 года»</w:t>
      </w:r>
    </w:p>
    <w:p w:rsidR="003C03B3" w:rsidRPr="003C03B3" w:rsidRDefault="003C03B3" w:rsidP="003C03B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03B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C03B3" w:rsidRPr="003C03B3" w:rsidRDefault="003C03B3" w:rsidP="003C03B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03B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00"/>
          <w:lang w:eastAsia="ru-RU"/>
        </w:rPr>
        <w:t>15 апреля 2011 года                                                                                    село Залужное</w:t>
      </w:r>
    </w:p>
    <w:p w:rsidR="003C03B3" w:rsidRPr="003C03B3" w:rsidRDefault="003C03B3" w:rsidP="003C03B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03B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C03B3" w:rsidRPr="003C03B3" w:rsidRDefault="003C03B3" w:rsidP="003C03B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03B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C03B3" w:rsidRPr="003C03B3" w:rsidRDefault="003C03B3" w:rsidP="003C03B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03B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Мы, нижеподписавшиеся, комиссия по разработке проекта муниципального акта «О мерах по предотвращению пожаров в пожароопасный сезон 2011 года»,  в составе председателя Совета народных депутатов Олейникова И.Т, председателя комиссии Пономарева В.М., секретаря комиссии А.А. Крупицыной, </w:t>
      </w:r>
      <w:r w:rsidRPr="003C03B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00"/>
          <w:lang w:eastAsia="ru-RU"/>
        </w:rPr>
        <w:t>члена комиссии: </w:t>
      </w:r>
      <w:r w:rsidRPr="003C03B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Потаповой В.А.  составили настоящий акт  в том, что </w:t>
      </w:r>
      <w:r w:rsidRPr="003C03B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00"/>
          <w:lang w:eastAsia="ru-RU"/>
        </w:rPr>
        <w:t>15.04.20</w:t>
      </w:r>
      <w:r w:rsidRPr="003C03B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11 года постановление администрации Залуженского сельского поселения Лискинского муниципального района от </w:t>
      </w:r>
      <w:r w:rsidRPr="003C03B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00"/>
          <w:lang w:eastAsia="ru-RU"/>
        </w:rPr>
        <w:t>15.04.2011 г. №</w:t>
      </w:r>
      <w:r w:rsidRPr="003C03B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48 «О мерах по предотвращению пожаров в пожароопасный сезон 2011 года», размещено в местах, предназначенных для обнародования муниципальных правовых актов: внутренний стенд и наружный щит у здания администрации Залуженского сельского поселения по ул.Советская,86б, на здании магазина «Казачок» по ул.Советская, 98 села Лиски, на здании филиала сбербанка по ул. Советская,86, на доске объявлений у здания сельского клуба по ул. Кирова, 138 хутора Никольский, на доске объявлений у магазина  по ул. Советская 347б села Лиски, на доске объявлений у ФАП по ул.Ленина, 54б села Лиски с целью доведения до сведения жителей, проживающих на территории Залуженского сельского поселения.</w:t>
      </w:r>
    </w:p>
    <w:p w:rsidR="003C03B3" w:rsidRPr="003C03B3" w:rsidRDefault="003C03B3" w:rsidP="003C03B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C03B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3C03B3" w:rsidRPr="003C03B3" w:rsidRDefault="003C03B3" w:rsidP="003C03B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03B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C03B3" w:rsidRPr="003C03B3" w:rsidRDefault="003C03B3" w:rsidP="003C03B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03B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В чем и составлен настоящий акт.</w:t>
      </w:r>
    </w:p>
    <w:p w:rsidR="003C03B3" w:rsidRPr="003C03B3" w:rsidRDefault="003C03B3" w:rsidP="003C03B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03B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C03B3" w:rsidRPr="003C03B3" w:rsidRDefault="003C03B3" w:rsidP="003C03B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03B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C03B3" w:rsidRPr="003C03B3" w:rsidRDefault="003C03B3" w:rsidP="003C03B3">
      <w:pPr>
        <w:shd w:val="clear" w:color="auto" w:fill="FFFFFF"/>
        <w:spacing w:after="100" w:afterAutospacing="1" w:line="240" w:lineRule="auto"/>
        <w:ind w:left="708" w:hanging="651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03B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комиссии :                                                                                  В.М. Пономарев</w:t>
      </w:r>
    </w:p>
    <w:p w:rsidR="003C03B3" w:rsidRPr="003C03B3" w:rsidRDefault="003C03B3" w:rsidP="003C03B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03B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C03B3" w:rsidRPr="003C03B3" w:rsidRDefault="003C03B3" w:rsidP="003C03B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03B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Совета народных депутатов                                                      И.Т.Олейников</w:t>
      </w:r>
    </w:p>
    <w:p w:rsidR="003C03B3" w:rsidRPr="003C03B3" w:rsidRDefault="003C03B3" w:rsidP="003C03B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03B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C03B3" w:rsidRPr="003C03B3" w:rsidRDefault="003C03B3" w:rsidP="003C03B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03B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Секретарь комиссии                                                                                          А.А. Крупицына</w:t>
      </w:r>
    </w:p>
    <w:p w:rsidR="003C03B3" w:rsidRPr="003C03B3" w:rsidRDefault="003C03B3" w:rsidP="003C03B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03B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C03B3" w:rsidRPr="003C03B3" w:rsidRDefault="003C03B3" w:rsidP="003C03B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03B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Члены комиссии:                                                                                               В.А.Потапова</w:t>
      </w:r>
    </w:p>
    <w:p w:rsidR="002773E3" w:rsidRDefault="002773E3">
      <w:bookmarkStart w:id="0" w:name="_GoBack"/>
      <w:bookmarkEnd w:id="0"/>
    </w:p>
    <w:sectPr w:rsidR="0027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0AE"/>
    <w:rsid w:val="002773E3"/>
    <w:rsid w:val="003C03B3"/>
    <w:rsid w:val="0097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2C88A2-22B1-4E87-A333-C7FE3B82B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7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9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2024-06-07T10:50:00Z</dcterms:created>
  <dcterms:modified xsi:type="dcterms:W3CDTF">2024-06-07T10:50:00Z</dcterms:modified>
</cp:coreProperties>
</file>