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816E6" w14:textId="77777777" w:rsidR="0018228A" w:rsidRPr="0018228A" w:rsidRDefault="0018228A" w:rsidP="0018228A">
      <w:r w:rsidRPr="0018228A">
        <w:t xml:space="preserve">АДМИНИСТРАЦИЯ </w:t>
      </w:r>
    </w:p>
    <w:p w14:paraId="78734F17" w14:textId="77777777" w:rsidR="0018228A" w:rsidRPr="0018228A" w:rsidRDefault="0018228A" w:rsidP="0018228A">
      <w:r w:rsidRPr="0018228A">
        <w:t xml:space="preserve">ЗАЛУЖЕНСКОГО СЕЛЬСКОГО  ПОСЕЛЕНИЯ </w:t>
      </w:r>
    </w:p>
    <w:p w14:paraId="7AAE27E1" w14:textId="77777777" w:rsidR="0018228A" w:rsidRPr="0018228A" w:rsidRDefault="0018228A" w:rsidP="0018228A">
      <w:r w:rsidRPr="0018228A">
        <w:t xml:space="preserve">ЛИНСКИНСКОГО  МУНИЦИПАЛЬНОГО  РАЙОНА </w:t>
      </w:r>
    </w:p>
    <w:p w14:paraId="063CCCC4" w14:textId="77777777" w:rsidR="0018228A" w:rsidRPr="0018228A" w:rsidRDefault="0018228A" w:rsidP="0018228A">
      <w:r w:rsidRPr="0018228A">
        <w:t xml:space="preserve">ВОРОНЕЖСКОЙ  ОБЛАСТИ </w:t>
      </w:r>
    </w:p>
    <w:p w14:paraId="65882F93" w14:textId="77777777" w:rsidR="0018228A" w:rsidRPr="0018228A" w:rsidRDefault="0018228A" w:rsidP="0018228A">
      <w:r w:rsidRPr="0018228A">
        <w:t xml:space="preserve">_____________________________________________ </w:t>
      </w:r>
    </w:p>
    <w:p w14:paraId="34961955" w14:textId="77777777" w:rsidR="0018228A" w:rsidRPr="0018228A" w:rsidRDefault="0018228A" w:rsidP="0018228A">
      <w:r w:rsidRPr="0018228A">
        <w:t xml:space="preserve">  </w:t>
      </w:r>
    </w:p>
    <w:p w14:paraId="7D56A02D" w14:textId="77777777" w:rsidR="0018228A" w:rsidRPr="0018228A" w:rsidRDefault="0018228A" w:rsidP="0018228A">
      <w:r w:rsidRPr="0018228A">
        <w:t xml:space="preserve">ПОСТАНОВЛЕНИЕ </w:t>
      </w:r>
    </w:p>
    <w:p w14:paraId="7F4BD76E" w14:textId="77777777" w:rsidR="0018228A" w:rsidRPr="0018228A" w:rsidRDefault="0018228A" w:rsidP="0018228A">
      <w:r w:rsidRPr="0018228A">
        <w:t xml:space="preserve">  </w:t>
      </w:r>
    </w:p>
    <w:p w14:paraId="1B94852F" w14:textId="77777777" w:rsidR="0018228A" w:rsidRPr="0018228A" w:rsidRDefault="0018228A" w:rsidP="0018228A">
      <w:r w:rsidRPr="0018228A">
        <w:t xml:space="preserve">от   13.07.2017 г.      №  78 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18228A" w:rsidRPr="0018228A" w14:paraId="5C8638A5" w14:textId="77777777" w:rsidTr="0018228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C6170B" w14:textId="77777777" w:rsidR="0018228A" w:rsidRPr="0018228A" w:rsidRDefault="0018228A" w:rsidP="0018228A">
            <w:r w:rsidRPr="0018228A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696ED8F6" w14:textId="77777777" w:rsidR="0018228A" w:rsidRPr="0018228A" w:rsidRDefault="0018228A" w:rsidP="0018228A">
            <w:r w:rsidRPr="0018228A">
              <w:t xml:space="preserve">  </w:t>
            </w:r>
          </w:p>
        </w:tc>
      </w:tr>
    </w:tbl>
    <w:p w14:paraId="243805A2" w14:textId="77777777" w:rsidR="0018228A" w:rsidRPr="0018228A" w:rsidRDefault="0018228A" w:rsidP="0018228A">
      <w:r w:rsidRPr="0018228A">
        <w:t xml:space="preserve">  </w:t>
      </w:r>
    </w:p>
    <w:p w14:paraId="143CDCB7" w14:textId="77777777" w:rsidR="0018228A" w:rsidRPr="0018228A" w:rsidRDefault="0018228A" w:rsidP="0018228A">
      <w:r w:rsidRPr="0018228A">
        <w:t xml:space="preserve">О внесении изменений в постановление администрации Залуженского сельского поселения Лискинского муниципального района Воронежской области от 05.04.2016  № 44 </w:t>
      </w:r>
    </w:p>
    <w:p w14:paraId="7DEC092E" w14:textId="77777777" w:rsidR="0018228A" w:rsidRPr="0018228A" w:rsidRDefault="0018228A" w:rsidP="0018228A">
      <w:r w:rsidRPr="0018228A">
        <w:t xml:space="preserve">  </w:t>
      </w:r>
    </w:p>
    <w:p w14:paraId="63292C76" w14:textId="77777777" w:rsidR="0018228A" w:rsidRPr="0018228A" w:rsidRDefault="0018228A" w:rsidP="0018228A">
      <w:r w:rsidRPr="0018228A">
        <w:t xml:space="preserve">  </w:t>
      </w:r>
    </w:p>
    <w:p w14:paraId="3D9B835C" w14:textId="77777777" w:rsidR="0018228A" w:rsidRPr="0018228A" w:rsidRDefault="0018228A" w:rsidP="0018228A">
      <w:r w:rsidRPr="0018228A">
        <w:t xml:space="preserve">В целях  приведения муниципальных нормативных правовых актов  в соответствие действующему законодательству, администрация Залуженского  сельского поселения Лискинского муниципального района Воронежской области   п о с т а н о в л я е т: </w:t>
      </w:r>
    </w:p>
    <w:p w14:paraId="120B27C2" w14:textId="77777777" w:rsidR="0018228A" w:rsidRPr="0018228A" w:rsidRDefault="0018228A" w:rsidP="0018228A">
      <w:r w:rsidRPr="0018228A">
        <w:t xml:space="preserve">  </w:t>
      </w:r>
    </w:p>
    <w:p w14:paraId="5100EDF4" w14:textId="77777777" w:rsidR="0018228A" w:rsidRPr="0018228A" w:rsidRDefault="0018228A" w:rsidP="0018228A">
      <w:r w:rsidRPr="0018228A">
        <w:t xml:space="preserve">1.        Внести  в постановление администрации Залуженского сельского поселения Лискинского муниципального района Воронежской области от 05.04.2016  № 44 «Об утверждении административного регламента  администрации Залуженского сельского поселения Лискинского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 (далее – постановление) следующие изменения: </w:t>
      </w:r>
    </w:p>
    <w:p w14:paraId="2BB5977D" w14:textId="77777777" w:rsidR="0018228A" w:rsidRPr="0018228A" w:rsidRDefault="0018228A" w:rsidP="0018228A">
      <w:r w:rsidRPr="0018228A">
        <w:t xml:space="preserve">1.1.         В наименовании постановления слова «или государственная собственность на который не разграничена» исключить. </w:t>
      </w:r>
    </w:p>
    <w:p w14:paraId="708154D3" w14:textId="77777777" w:rsidR="0018228A" w:rsidRPr="0018228A" w:rsidRDefault="0018228A" w:rsidP="0018228A">
      <w:r w:rsidRPr="0018228A">
        <w:t xml:space="preserve">1.2.         В пункте 1 постановления слова «или государственная собственность на который не разграничена» исключить. </w:t>
      </w:r>
    </w:p>
    <w:p w14:paraId="2CA00842" w14:textId="77777777" w:rsidR="0018228A" w:rsidRPr="0018228A" w:rsidRDefault="0018228A" w:rsidP="0018228A">
      <w:r w:rsidRPr="0018228A">
        <w:t xml:space="preserve">2.        Внести в  административный регламент администрации Залуженского сельского поселения Лискинского муниципального района Воронежской области  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торгах», утвержденный постановлением администрации  Залуженского сельского поселения Лискинского муниципального района Воронежской области от 05.04.2016 № 44 (далее - административный регламент), следующие изменения: </w:t>
      </w:r>
    </w:p>
    <w:p w14:paraId="12698B25" w14:textId="77777777" w:rsidR="0018228A" w:rsidRPr="0018228A" w:rsidRDefault="0018228A" w:rsidP="0018228A">
      <w:r w:rsidRPr="0018228A">
        <w:lastRenderedPageBreak/>
        <w:t xml:space="preserve">2.1.         В наименовании  административного регламента слова «или государственная собственность на который не разграничена» исключить. </w:t>
      </w:r>
    </w:p>
    <w:p w14:paraId="760BC2A2" w14:textId="77777777" w:rsidR="0018228A" w:rsidRPr="0018228A" w:rsidRDefault="0018228A" w:rsidP="0018228A">
      <w:r w:rsidRPr="0018228A">
        <w:t xml:space="preserve">2.2.         В разделе 1 административного регламента: </w:t>
      </w:r>
    </w:p>
    <w:p w14:paraId="3C36C9E5" w14:textId="77777777" w:rsidR="0018228A" w:rsidRPr="0018228A" w:rsidRDefault="0018228A" w:rsidP="0018228A">
      <w:r w:rsidRPr="0018228A">
        <w:t xml:space="preserve">2.2.1. Пункт 1.1 изложить в следующей редакции: </w:t>
      </w:r>
    </w:p>
    <w:p w14:paraId="1CEC3893" w14:textId="77777777" w:rsidR="0018228A" w:rsidRPr="0018228A" w:rsidRDefault="0018228A" w:rsidP="0018228A">
      <w:r w:rsidRPr="0018228A">
        <w:t xml:space="preserve">         «1.1. Предмет регулирования административного регламента. </w:t>
      </w:r>
    </w:p>
    <w:p w14:paraId="2D4325D6" w14:textId="77777777" w:rsidR="0018228A" w:rsidRPr="0018228A" w:rsidRDefault="0018228A" w:rsidP="0018228A">
      <w:r w:rsidRPr="0018228A">
        <w:t xml:space="preserve">Предметом регулирования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 (далее – Административный регламент) являются отношения, возникающие между заявителями и администрацией Залуженского сельского поселения Лискинского муниципального района Воронежской области (далее – администрация Залуженского сельского поселения)  при принятии решений, о предоставлении в собственность, аренду земельного участка, расположенного на территории Залуженского сельского поселения Лискинского муниципального района Воронежской и находящегося в муниципальной собственности на торгах, а также определение порядка, сроков и последовательности выполнения административных действий (процедур) при предоставлении муниципальной услуги.». </w:t>
      </w:r>
    </w:p>
    <w:p w14:paraId="040F52B2" w14:textId="77777777" w:rsidR="0018228A" w:rsidRPr="0018228A" w:rsidRDefault="0018228A" w:rsidP="0018228A">
      <w:r w:rsidRPr="0018228A">
        <w:t xml:space="preserve">2.2.2. Абзац третий пункта 1.3.1 признать утратившим силу. </w:t>
      </w:r>
    </w:p>
    <w:p w14:paraId="5AE422DF" w14:textId="77777777" w:rsidR="0018228A" w:rsidRPr="0018228A" w:rsidRDefault="0018228A" w:rsidP="0018228A">
      <w:r w:rsidRPr="0018228A">
        <w:t xml:space="preserve">2.2.3. В абзаце первом пункта 1.3.2 слово «, МФЦ» исключить. </w:t>
      </w:r>
    </w:p>
    <w:p w14:paraId="7D1AA54B" w14:textId="77777777" w:rsidR="0018228A" w:rsidRPr="0018228A" w:rsidRDefault="0018228A" w:rsidP="0018228A">
      <w:r w:rsidRPr="0018228A">
        <w:t xml:space="preserve">2.2.4. Абзацы пятый и седьмой  пункта 1.3.2 признать утратившими силу. </w:t>
      </w:r>
    </w:p>
    <w:p w14:paraId="024417C0" w14:textId="77777777" w:rsidR="0018228A" w:rsidRPr="0018228A" w:rsidRDefault="0018228A" w:rsidP="0018228A">
      <w:r w:rsidRPr="0018228A">
        <w:t xml:space="preserve">2.2.5. Абзац третий пункта 1.3.3 признать утратившим силу. </w:t>
      </w:r>
    </w:p>
    <w:p w14:paraId="094FCAA3" w14:textId="77777777" w:rsidR="0018228A" w:rsidRPr="0018228A" w:rsidRDefault="0018228A" w:rsidP="0018228A">
      <w:r w:rsidRPr="0018228A">
        <w:t xml:space="preserve">2.2.6. В абзаце первом пункта 1.3.4 слово «, МФЦ» исключить. </w:t>
      </w:r>
    </w:p>
    <w:p w14:paraId="551D974C" w14:textId="77777777" w:rsidR="0018228A" w:rsidRPr="0018228A" w:rsidRDefault="0018228A" w:rsidP="0018228A">
      <w:r w:rsidRPr="0018228A">
        <w:t xml:space="preserve">2.3.         В разделе 2 административного регламента: </w:t>
      </w:r>
    </w:p>
    <w:p w14:paraId="6B422566" w14:textId="77777777" w:rsidR="0018228A" w:rsidRPr="0018228A" w:rsidRDefault="0018228A" w:rsidP="0018228A">
      <w:r w:rsidRPr="0018228A">
        <w:t xml:space="preserve">2.3.1. В пункте 2.1 слова «или государственная собственность на который не разграничена» исключить. </w:t>
      </w:r>
    </w:p>
    <w:p w14:paraId="63A1B310" w14:textId="77777777" w:rsidR="0018228A" w:rsidRPr="0018228A" w:rsidRDefault="0018228A" w:rsidP="0018228A">
      <w:r w:rsidRPr="0018228A">
        <w:t xml:space="preserve">2.3.2. В пункте 2.2.2 слова «или государственная собственность на который не разграничена» исключить. </w:t>
      </w:r>
    </w:p>
    <w:p w14:paraId="4D5F5423" w14:textId="77777777" w:rsidR="0018228A" w:rsidRPr="0018228A" w:rsidRDefault="0018228A" w:rsidP="0018228A">
      <w:r w:rsidRPr="0018228A">
        <w:t xml:space="preserve">2.3.3. В абзаце втором  пункта 2.5 слова «или государственная собственность на который не разграничена» исключить. </w:t>
      </w:r>
    </w:p>
    <w:p w14:paraId="5D2BAF0F" w14:textId="77777777" w:rsidR="0018228A" w:rsidRPr="0018228A" w:rsidRDefault="0018228A" w:rsidP="0018228A">
      <w:r w:rsidRPr="0018228A">
        <w:t xml:space="preserve">2.3.4. В абзаце третьем пункта 2.6.1.1 слова «или в многофункциональный центр» исключить. </w:t>
      </w:r>
    </w:p>
    <w:p w14:paraId="6FE7C550" w14:textId="77777777" w:rsidR="0018228A" w:rsidRPr="0018228A" w:rsidRDefault="0018228A" w:rsidP="0018228A">
      <w:r w:rsidRPr="0018228A">
        <w:t xml:space="preserve">2.3.5. В абзаце пятом  п. 2.6.1.1 слова «или многофункциональный центр» исключить. </w:t>
      </w:r>
    </w:p>
    <w:p w14:paraId="2989795D" w14:textId="77777777" w:rsidR="0018228A" w:rsidRPr="0018228A" w:rsidRDefault="0018228A" w:rsidP="0018228A">
      <w:r w:rsidRPr="0018228A">
        <w:t xml:space="preserve">2.3.6. Пункт 2.14.1 изложить следующей редакции: </w:t>
      </w:r>
    </w:p>
    <w:p w14:paraId="1A019C76" w14:textId="77777777" w:rsidR="0018228A" w:rsidRPr="0018228A" w:rsidRDefault="0018228A" w:rsidP="0018228A">
      <w:r w:rsidRPr="0018228A">
        <w:t xml:space="preserve">«2.14.1. Предоставление муниципальной услуги в многофункциональных центрах предоставления государственных и муниципальных услуг не осуществляется.». </w:t>
      </w:r>
    </w:p>
    <w:p w14:paraId="4ADC0CC5" w14:textId="77777777" w:rsidR="0018228A" w:rsidRPr="0018228A" w:rsidRDefault="0018228A" w:rsidP="0018228A">
      <w:r w:rsidRPr="0018228A">
        <w:t xml:space="preserve">2.4.         В разделе 3 административного регламента: </w:t>
      </w:r>
    </w:p>
    <w:p w14:paraId="76E2BA5A" w14:textId="77777777" w:rsidR="0018228A" w:rsidRPr="0018228A" w:rsidRDefault="0018228A" w:rsidP="0018228A">
      <w:r w:rsidRPr="0018228A">
        <w:t xml:space="preserve">2.4.1. В пункте 3.2.1.1 слова «, многофункциональный центр» исключить. </w:t>
      </w:r>
    </w:p>
    <w:p w14:paraId="73141843" w14:textId="77777777" w:rsidR="0018228A" w:rsidRPr="0018228A" w:rsidRDefault="0018228A" w:rsidP="0018228A">
      <w:r w:rsidRPr="0018228A">
        <w:t xml:space="preserve">2.4.2. В пункте 3.2.1.2 слова «и многофункционального центра» исключить. </w:t>
      </w:r>
    </w:p>
    <w:p w14:paraId="64F3AF0F" w14:textId="77777777" w:rsidR="0018228A" w:rsidRPr="0018228A" w:rsidRDefault="0018228A" w:rsidP="0018228A">
      <w:r w:rsidRPr="0018228A">
        <w:t xml:space="preserve">2.4.3. В абзаце первом пункта 3.2.1.3 слова «или многофункциональный центр» исключить. </w:t>
      </w:r>
    </w:p>
    <w:p w14:paraId="738FC1DD" w14:textId="77777777" w:rsidR="0018228A" w:rsidRPr="0018228A" w:rsidRDefault="0018228A" w:rsidP="0018228A">
      <w:r w:rsidRPr="0018228A">
        <w:t xml:space="preserve">2.4.4. Пункт 3.2.1.4 признать утратившим силу. </w:t>
      </w:r>
    </w:p>
    <w:p w14:paraId="6D0D3F4E" w14:textId="77777777" w:rsidR="0018228A" w:rsidRPr="0018228A" w:rsidRDefault="0018228A" w:rsidP="0018228A">
      <w:r w:rsidRPr="0018228A">
        <w:lastRenderedPageBreak/>
        <w:t xml:space="preserve">2.5.         В разделе 5 административного регламента: </w:t>
      </w:r>
    </w:p>
    <w:p w14:paraId="304295A3" w14:textId="77777777" w:rsidR="0018228A" w:rsidRPr="0018228A" w:rsidRDefault="0018228A" w:rsidP="0018228A">
      <w:r w:rsidRPr="0018228A">
        <w:t xml:space="preserve">2.5.1. В абзаце втором пункта 5.3 слова «через многофункциональные центры,» исключить. </w:t>
      </w:r>
    </w:p>
    <w:p w14:paraId="05736343" w14:textId="77777777" w:rsidR="0018228A" w:rsidRPr="0018228A" w:rsidRDefault="0018228A" w:rsidP="0018228A">
      <w:r w:rsidRPr="0018228A">
        <w:t xml:space="preserve">2.6.         В приложении  1 к административному регламенту пункты 3, 3.1, 3.2 признать утратившими силу. </w:t>
      </w:r>
    </w:p>
    <w:p w14:paraId="36B3BB09" w14:textId="77777777" w:rsidR="0018228A" w:rsidRPr="0018228A" w:rsidRDefault="0018228A" w:rsidP="0018228A">
      <w:r w:rsidRPr="0018228A">
        <w:t xml:space="preserve">2.7.         Приложение 4  к административному регламенту изложить в редакции согласно приложению к настоящему постановлению. </w:t>
      </w:r>
    </w:p>
    <w:p w14:paraId="281B1CDE" w14:textId="77777777" w:rsidR="0018228A" w:rsidRPr="0018228A" w:rsidRDefault="0018228A" w:rsidP="0018228A">
      <w:r w:rsidRPr="0018228A">
        <w:t xml:space="preserve">3.        Настоящее постановление  вступает в силу с момента его обнародования и распространяет свое действие на правоотношения, возникшие с                            01 января 2017 г. </w:t>
      </w:r>
    </w:p>
    <w:p w14:paraId="332F26E6" w14:textId="77777777" w:rsidR="0018228A" w:rsidRPr="0018228A" w:rsidRDefault="0018228A" w:rsidP="0018228A">
      <w:r w:rsidRPr="0018228A">
        <w:t xml:space="preserve">4.        Контроль за исполнением настоящего постановления оставляю за собой. </w:t>
      </w:r>
    </w:p>
    <w:p w14:paraId="32F40C83" w14:textId="77777777" w:rsidR="0018228A" w:rsidRPr="0018228A" w:rsidRDefault="0018228A" w:rsidP="0018228A">
      <w:r w:rsidRPr="0018228A">
        <w:t xml:space="preserve">  </w:t>
      </w:r>
    </w:p>
    <w:p w14:paraId="5790D7F4" w14:textId="77777777" w:rsidR="0018228A" w:rsidRPr="0018228A" w:rsidRDefault="0018228A" w:rsidP="0018228A">
      <w:r w:rsidRPr="0018228A">
        <w:t xml:space="preserve">  </w:t>
      </w:r>
    </w:p>
    <w:p w14:paraId="6AB987BA" w14:textId="77777777" w:rsidR="0018228A" w:rsidRPr="0018228A" w:rsidRDefault="0018228A" w:rsidP="0018228A">
      <w:r w:rsidRPr="0018228A">
        <w:t xml:space="preserve">  </w:t>
      </w:r>
    </w:p>
    <w:p w14:paraId="6A98CD79" w14:textId="77777777" w:rsidR="0018228A" w:rsidRPr="0018228A" w:rsidRDefault="0018228A" w:rsidP="0018228A">
      <w:r w:rsidRPr="0018228A">
        <w:t xml:space="preserve">Глава Залуженского </w:t>
      </w:r>
    </w:p>
    <w:p w14:paraId="030F922C" w14:textId="77777777" w:rsidR="0018228A" w:rsidRPr="0018228A" w:rsidRDefault="0018228A" w:rsidP="0018228A">
      <w:r w:rsidRPr="0018228A">
        <w:t xml:space="preserve">сельского поселения                                                            В.М.Пономарев </w:t>
      </w:r>
    </w:p>
    <w:p w14:paraId="6821B99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58"/>
    <w:rsid w:val="0018228A"/>
    <w:rsid w:val="00312C96"/>
    <w:rsid w:val="005A7B2A"/>
    <w:rsid w:val="008D6E62"/>
    <w:rsid w:val="009658F4"/>
    <w:rsid w:val="00C81128"/>
    <w:rsid w:val="00D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5DC3D-B856-4BC2-885D-7679F69D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7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7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7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77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77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77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77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77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77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7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7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7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7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77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77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77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7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77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77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2024-11-08T06:31:00Z</dcterms:created>
  <dcterms:modified xsi:type="dcterms:W3CDTF">2024-11-08T06:31:00Z</dcterms:modified>
</cp:coreProperties>
</file>