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0D" w:rsidRDefault="0083480D" w:rsidP="0083480D">
      <w:pPr>
        <w:jc w:val="center"/>
        <w:rPr>
          <w:b/>
        </w:rPr>
      </w:pPr>
      <w:r>
        <w:rPr>
          <w:b/>
        </w:rPr>
        <w:t xml:space="preserve">ОПОВЕЩЕНИЕ </w:t>
      </w:r>
    </w:p>
    <w:p w:rsidR="0083480D" w:rsidRDefault="0083480D" w:rsidP="0083480D">
      <w:pPr>
        <w:jc w:val="center"/>
        <w:rPr>
          <w:b/>
        </w:rPr>
      </w:pPr>
      <w:r>
        <w:rPr>
          <w:b/>
        </w:rPr>
        <w:t>о проведении публичных слушаний по проекту решения Совета народных депутатов Залуженского сельского поселения Лискинского муниципального района Воронежской области  «О внесении изменений в генеральный план Залуженского сельского поселения Лискинского муниципального района Воронежской области»</w:t>
      </w:r>
    </w:p>
    <w:p w:rsidR="0083480D" w:rsidRDefault="0083480D" w:rsidP="0083480D">
      <w:pPr>
        <w:jc w:val="center"/>
        <w:rPr>
          <w:b/>
        </w:rPr>
      </w:pPr>
    </w:p>
    <w:p w:rsidR="0083480D" w:rsidRDefault="0083480D" w:rsidP="0083480D">
      <w:pPr>
        <w:jc w:val="center"/>
        <w:rPr>
          <w:b/>
        </w:rPr>
      </w:pPr>
    </w:p>
    <w:p w:rsidR="0083480D" w:rsidRDefault="0083480D" w:rsidP="0083480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 публичные слушания, проводимые в срок  </w:t>
      </w:r>
      <w:r w:rsidR="00E4361D">
        <w:rPr>
          <w:rFonts w:ascii="Times New Roman" w:hAnsi="Times New Roman"/>
          <w:color w:val="000000"/>
          <w:sz w:val="28"/>
          <w:szCs w:val="28"/>
        </w:rPr>
        <w:t>с 30.03.2022 г.  по 18.04</w:t>
      </w:r>
      <w:r>
        <w:rPr>
          <w:rFonts w:ascii="Times New Roman" w:hAnsi="Times New Roman"/>
          <w:color w:val="000000"/>
          <w:sz w:val="28"/>
          <w:szCs w:val="28"/>
        </w:rPr>
        <w:t>.2022 г.,</w:t>
      </w:r>
      <w:r>
        <w:rPr>
          <w:rFonts w:ascii="Times New Roman" w:hAnsi="Times New Roman"/>
          <w:sz w:val="28"/>
          <w:szCs w:val="28"/>
        </w:rPr>
        <w:t xml:space="preserve"> выносится проект решения Совета народных депутатов Залуженского сельского поселения Лискинского муниципального района Воронежской области  «О внесении изменений в генеральный план Залуженского сельского поселения Лискинского муниципального района Воронежской области».</w:t>
      </w:r>
    </w:p>
    <w:p w:rsidR="0083480D" w:rsidRDefault="0083480D" w:rsidP="0083480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с. Залужное, ул. Советская, д. 86Б (здание администрации).</w:t>
      </w:r>
    </w:p>
    <w:p w:rsidR="0083480D" w:rsidRDefault="0083480D" w:rsidP="0083480D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Экспозиция открыта </w:t>
      </w:r>
      <w:r w:rsidR="00E4361D">
        <w:rPr>
          <w:rFonts w:ascii="Times New Roman" w:hAnsi="Times New Roman"/>
          <w:color w:val="000000"/>
          <w:sz w:val="28"/>
          <w:szCs w:val="28"/>
        </w:rPr>
        <w:t>с 30.03.2022 г. по 18.04</w:t>
      </w:r>
      <w:r>
        <w:rPr>
          <w:rFonts w:ascii="Times New Roman" w:hAnsi="Times New Roman"/>
          <w:color w:val="000000"/>
          <w:sz w:val="28"/>
          <w:szCs w:val="28"/>
        </w:rPr>
        <w:t>.2022 г.</w:t>
      </w:r>
    </w:p>
    <w:p w:rsidR="0083480D" w:rsidRDefault="0083480D" w:rsidP="0083480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Время работы экспозиции: в рабочие дни с 9.00 до 17.00.</w:t>
      </w:r>
    </w:p>
    <w:p w:rsidR="0083480D" w:rsidRDefault="0083480D" w:rsidP="0083480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 время работы экспозиции представителями администрации Залуженского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83480D" w:rsidRDefault="0083480D" w:rsidP="0083480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Дни и время осуществления консультирования: </w:t>
      </w:r>
      <w:r w:rsidR="00E4361D">
        <w:rPr>
          <w:rFonts w:ascii="Times New Roman" w:hAnsi="Times New Roman"/>
          <w:color w:val="000000"/>
          <w:sz w:val="28"/>
          <w:szCs w:val="28"/>
        </w:rPr>
        <w:t>с 30.03.2022 г. по 18.04</w:t>
      </w:r>
      <w:r>
        <w:rPr>
          <w:rFonts w:ascii="Times New Roman" w:hAnsi="Times New Roman"/>
          <w:color w:val="000000"/>
          <w:sz w:val="28"/>
          <w:szCs w:val="28"/>
        </w:rPr>
        <w:t xml:space="preserve">.2022 г. </w:t>
      </w:r>
      <w:r>
        <w:rPr>
          <w:rFonts w:ascii="Times New Roman" w:hAnsi="Times New Roman"/>
          <w:sz w:val="28"/>
          <w:szCs w:val="28"/>
        </w:rPr>
        <w:t xml:space="preserve"> с 9.00 до 17.00.</w:t>
      </w:r>
    </w:p>
    <w:p w:rsidR="0083480D" w:rsidRDefault="0083480D" w:rsidP="0083480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Участники публичных слушаний имеют право вносить предложения  и замечания, касающиеся проекта, подлежащего рассмотрению на публичных слушаниях, и информационным материалам к нему:</w:t>
      </w:r>
    </w:p>
    <w:p w:rsidR="0083480D" w:rsidRDefault="0083480D" w:rsidP="008348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письменной или устной форме в ходе проведения собраний участников публичных слушаний;</w:t>
      </w:r>
    </w:p>
    <w:p w:rsidR="0083480D" w:rsidRDefault="0083480D" w:rsidP="008348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письменной форме в адрес администрации Залуженского сельского поселения Лискинского муниципального района Воронежской области;</w:t>
      </w:r>
    </w:p>
    <w:p w:rsidR="0083480D" w:rsidRDefault="0083480D" w:rsidP="008348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записи в книге учета посетителей экспозиции проекта, подлежащего рассмотрению на публичных слушаниях.</w:t>
      </w:r>
    </w:p>
    <w:p w:rsidR="0083480D" w:rsidRDefault="0083480D" w:rsidP="0083480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 официальном сайте администрации Залуженского сельского поселения Лискинского муниципального района Воронежской области в сети «Интернет».</w:t>
      </w:r>
    </w:p>
    <w:p w:rsidR="0083480D" w:rsidRDefault="0083480D" w:rsidP="0083480D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Собрание участников публичных слушаний состоится </w:t>
      </w:r>
      <w:r w:rsidR="00E4361D">
        <w:rPr>
          <w:rFonts w:ascii="Times New Roman" w:hAnsi="Times New Roman"/>
          <w:color w:val="000000"/>
          <w:sz w:val="28"/>
          <w:szCs w:val="28"/>
        </w:rPr>
        <w:t>18.04</w:t>
      </w:r>
      <w:r>
        <w:rPr>
          <w:rFonts w:ascii="Times New Roman" w:hAnsi="Times New Roman"/>
          <w:color w:val="000000"/>
          <w:sz w:val="28"/>
          <w:szCs w:val="28"/>
        </w:rPr>
        <w:t>.2022 г.:</w:t>
      </w:r>
    </w:p>
    <w:p w:rsidR="0083480D" w:rsidRDefault="0083480D" w:rsidP="0083480D">
      <w:pPr>
        <w:spacing w:line="276" w:lineRule="auto"/>
        <w:ind w:left="-284"/>
        <w:jc w:val="both"/>
      </w:pPr>
      <w:r>
        <w:rPr>
          <w:color w:val="000000"/>
        </w:rPr>
        <w:t>- х. Никольский -  на 10.00 часов,  место проведения публичных слушаний</w:t>
      </w:r>
      <w:r>
        <w:t xml:space="preserve"> Никольский сельский клуб,  по адресу: Воронежская область, Лискинский район, х. Никольский, ул. Кирова, д. 138А;</w:t>
      </w:r>
    </w:p>
    <w:p w:rsidR="0083480D" w:rsidRDefault="0083480D" w:rsidP="0083480D">
      <w:pPr>
        <w:spacing w:line="276" w:lineRule="auto"/>
        <w:ind w:left="-284"/>
        <w:jc w:val="both"/>
      </w:pPr>
      <w:r>
        <w:t>-  с. Залужное - на 14.00 часов, место проведения публичных слушаний: Залуженский сельский Дом культуры,  по адресу: Воронежская область, Лискинский район, с. Залужное, ул. Советская, д.95А;</w:t>
      </w:r>
    </w:p>
    <w:p w:rsidR="0083480D" w:rsidRDefault="0083480D" w:rsidP="0083480D">
      <w:pPr>
        <w:spacing w:line="276" w:lineRule="auto"/>
        <w:ind w:left="-284"/>
        <w:jc w:val="both"/>
      </w:pPr>
      <w:r>
        <w:t>- с. Лиски  - на 16.00 часов,  место проведения публичных слушаний:  Лисянский сельский клуб,  по адресу: Воронежская область, Лискинский район, с. Лиски, ул. Советская, д.100А.</w:t>
      </w:r>
    </w:p>
    <w:p w:rsidR="0083480D" w:rsidRDefault="0083480D" w:rsidP="0083480D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480D" w:rsidRDefault="0083480D" w:rsidP="0083480D">
      <w:pPr>
        <w:shd w:val="clear" w:color="auto" w:fill="FFFFFF"/>
        <w:spacing w:line="360" w:lineRule="auto"/>
        <w:ind w:firstLine="348"/>
        <w:jc w:val="both"/>
        <w:rPr>
          <w:rFonts w:eastAsia="Times New Roman"/>
          <w:b/>
          <w:bCs/>
          <w:color w:val="000000"/>
          <w:lang w:eastAsia="ru-RU"/>
        </w:rPr>
      </w:pPr>
      <w:r>
        <w:t xml:space="preserve">10. Проект решения Совета народных депутатов Залуженского сельского поселения Лискинского муниципального района Воронежской области  «О внесении изменений в генеральный план  Залуженского сельского поселения Лискинского муниципального района Воронежской области» размещен на информационных стендах в здании администрации и на официальном сайте  администрации Залуженского сельского поселения Лискинского муниципального района Воронежской области в сети «Интернет» в разделе: </w:t>
      </w:r>
      <w:r>
        <w:rPr>
          <w:rFonts w:eastAsia="Times New Roman"/>
          <w:b/>
          <w:color w:val="000000"/>
          <w:lang w:eastAsia="ru-RU"/>
        </w:rPr>
        <w:t>Деятельность</w:t>
      </w:r>
      <w:r>
        <w:rPr>
          <w:rFonts w:eastAsia="Times New Roman"/>
          <w:b/>
          <w:bCs/>
          <w:color w:val="000000"/>
          <w:lang w:eastAsia="ru-RU"/>
        </w:rPr>
        <w:t xml:space="preserve"> / Проекты</w:t>
      </w:r>
    </w:p>
    <w:p w:rsidR="0083480D" w:rsidRDefault="0083480D" w:rsidP="0083480D">
      <w:pPr>
        <w:shd w:val="clear" w:color="auto" w:fill="FFFFFF"/>
        <w:spacing w:line="360" w:lineRule="auto"/>
        <w:ind w:firstLine="348"/>
        <w:jc w:val="both"/>
        <w:rPr>
          <w:rFonts w:eastAsia="Times New Roman"/>
          <w:b/>
          <w:bCs/>
          <w:color w:val="000000"/>
          <w:lang w:eastAsia="ru-RU"/>
        </w:rPr>
      </w:pPr>
    </w:p>
    <w:p w:rsidR="00560B68" w:rsidRDefault="00560B68"/>
    <w:sectPr w:rsidR="00560B68" w:rsidSect="0056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BC5"/>
    <w:multiLevelType w:val="hybridMultilevel"/>
    <w:tmpl w:val="507CF914"/>
    <w:lvl w:ilvl="0" w:tplc="183E4088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80D"/>
    <w:rsid w:val="000D2171"/>
    <w:rsid w:val="00560B68"/>
    <w:rsid w:val="0083480D"/>
    <w:rsid w:val="00E4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0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8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2840</Characters>
  <Application>Microsoft Office Word</Application>
  <DocSecurity>0</DocSecurity>
  <Lines>23</Lines>
  <Paragraphs>6</Paragraphs>
  <ScaleCrop>false</ScaleCrop>
  <Company>Grizli777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2022-03-22T12:47:00Z</dcterms:created>
  <dcterms:modified xsi:type="dcterms:W3CDTF">2022-04-01T05:41:00Z</dcterms:modified>
</cp:coreProperties>
</file>