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0" w:rsidRPr="006C3F25" w:rsidRDefault="00793DD0" w:rsidP="00793DD0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25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793DD0" w:rsidRDefault="00793DD0" w:rsidP="00793D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02.02.2021 г. по 16.02.2021 г., выносится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земельного участка,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с. Залужное, ул. Трудовая, 19  </w:t>
      </w:r>
      <w:r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793DD0" w:rsidRDefault="00793DD0" w:rsidP="00793DD0">
      <w:pPr>
        <w:pStyle w:val="ConsPlusNormal"/>
        <w:numPr>
          <w:ilvl w:val="0"/>
          <w:numId w:val="1"/>
        </w:numPr>
        <w:suppressAutoHyphens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Ткаченко Виктора Геннадьевича;</w:t>
      </w:r>
    </w:p>
    <w:p w:rsidR="00793DD0" w:rsidRDefault="00793DD0" w:rsidP="00793D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Проект Приказа Департамента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3DD0" w:rsidRPr="006C3F25" w:rsidRDefault="00793DD0" w:rsidP="00793DD0">
      <w:pPr>
        <w:pStyle w:val="a3"/>
        <w:spacing w:line="276" w:lineRule="auto"/>
        <w:ind w:left="-284"/>
        <w:jc w:val="both"/>
        <w:rPr>
          <w:sz w:val="28"/>
          <w:szCs w:val="28"/>
        </w:rPr>
      </w:pPr>
    </w:p>
    <w:p w:rsidR="00793DD0" w:rsidRPr="006C3F25" w:rsidRDefault="00793DD0" w:rsidP="00793DD0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Экспозиция проекта открыта с</w:t>
      </w:r>
      <w:r>
        <w:rPr>
          <w:sz w:val="28"/>
          <w:szCs w:val="28"/>
        </w:rPr>
        <w:t xml:space="preserve">  02 февраля 2021 г. по 16 февраля 2021</w:t>
      </w:r>
      <w:r w:rsidRPr="006C3F25">
        <w:rPr>
          <w:sz w:val="28"/>
          <w:szCs w:val="28"/>
        </w:rPr>
        <w:t xml:space="preserve">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Залужное, ул. Советская, д. 86Б.</w:t>
      </w:r>
    </w:p>
    <w:p w:rsidR="00793DD0" w:rsidRPr="006C3F25" w:rsidRDefault="00793DD0" w:rsidP="00793DD0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Время работы экспозиции: в рабочие дни с 9.00 до 17.00.</w:t>
      </w:r>
    </w:p>
    <w:p w:rsidR="00793DD0" w:rsidRDefault="00793DD0" w:rsidP="00793DD0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Собрание участников</w:t>
      </w:r>
      <w:r>
        <w:rPr>
          <w:sz w:val="28"/>
          <w:szCs w:val="28"/>
        </w:rPr>
        <w:t xml:space="preserve"> публичных слушаний состоится  16 февраля 2021</w:t>
      </w:r>
      <w:r w:rsidRPr="006C3F25">
        <w:rPr>
          <w:sz w:val="28"/>
          <w:szCs w:val="28"/>
        </w:rPr>
        <w:t xml:space="preserve"> г.:</w:t>
      </w:r>
    </w:p>
    <w:p w:rsidR="00793DD0" w:rsidRPr="006C3F25" w:rsidRDefault="00793DD0" w:rsidP="00793DD0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</w:p>
    <w:p w:rsidR="00793DD0" w:rsidRPr="006C3F25" w:rsidRDefault="00793DD0" w:rsidP="00793DD0">
      <w:pPr>
        <w:widowControl/>
        <w:suppressAutoHyphens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в 11 </w:t>
      </w:r>
      <w:r w:rsidRPr="006C3F25">
        <w:rPr>
          <w:szCs w:val="28"/>
        </w:rPr>
        <w:t>.00 часов,  место проведения публичных сл</w:t>
      </w:r>
      <w:r>
        <w:rPr>
          <w:szCs w:val="28"/>
        </w:rPr>
        <w:t>ушаний:  Залуженский сельский Дом культуры</w:t>
      </w:r>
      <w:r w:rsidRPr="006C3F25">
        <w:rPr>
          <w:szCs w:val="28"/>
        </w:rPr>
        <w:t>,  по адресу: Воронежская обл</w:t>
      </w:r>
      <w:r>
        <w:rPr>
          <w:szCs w:val="28"/>
        </w:rPr>
        <w:t>асть, Лискинский район, с. Залужное, ул. Советская, д.95</w:t>
      </w:r>
      <w:r w:rsidRPr="006C3F25">
        <w:rPr>
          <w:szCs w:val="28"/>
        </w:rPr>
        <w:t>А.</w:t>
      </w:r>
    </w:p>
    <w:p w:rsidR="00793DD0" w:rsidRPr="006C3F25" w:rsidRDefault="00793DD0" w:rsidP="00793DD0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793DD0" w:rsidRPr="006C3F25" w:rsidRDefault="00793DD0" w:rsidP="00793DD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6C3F25">
        <w:rPr>
          <w:sz w:val="28"/>
          <w:szCs w:val="28"/>
        </w:rPr>
        <w:t>В период размещения проекта приказа департамента архитектуры и градостроительства Воронежской области «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3F25">
        <w:rPr>
          <w:sz w:val="28"/>
          <w:szCs w:val="28"/>
        </w:rPr>
        <w:t xml:space="preserve">» на официальном сайте администрации Залуженского сельского поселения Лискинского </w:t>
      </w:r>
      <w:r w:rsidRPr="006C3F25">
        <w:rPr>
          <w:sz w:val="28"/>
          <w:szCs w:val="28"/>
        </w:rPr>
        <w:lastRenderedPageBreak/>
        <w:t>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793DD0" w:rsidRPr="006C3F25" w:rsidRDefault="00793DD0" w:rsidP="00793DD0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793DD0" w:rsidRPr="006C3F25" w:rsidRDefault="00793DD0" w:rsidP="00793DD0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В письменной форме в адрес организатора публичных слушаний.</w:t>
      </w:r>
    </w:p>
    <w:p w:rsidR="00793DD0" w:rsidRPr="006C3F25" w:rsidRDefault="00793DD0" w:rsidP="00793DD0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sz w:val="28"/>
          <w:szCs w:val="28"/>
        </w:rPr>
      </w:pPr>
      <w:r w:rsidRPr="006C3F25">
        <w:rPr>
          <w:sz w:val="28"/>
          <w:szCs w:val="28"/>
        </w:rPr>
        <w:t>Посредством записи в книге учета посетителей экспозиции проекта.</w:t>
      </w:r>
    </w:p>
    <w:p w:rsidR="00793DD0" w:rsidRPr="006C3F25" w:rsidRDefault="00793DD0" w:rsidP="00793DD0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3F25">
        <w:rPr>
          <w:sz w:val="28"/>
          <w:szCs w:val="28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3F25">
        <w:rPr>
          <w:sz w:val="28"/>
          <w:szCs w:val="28"/>
        </w:rPr>
        <w:t>»: Воронежская область, Лискинский район, Залуженское сельское поселение,  с. Залужное, ул. Советская, 86Б, приемные часы в рабочие дни: с 8.00 до 17.00, перерыв: с 12.00 до 13.45.</w:t>
      </w:r>
    </w:p>
    <w:p w:rsidR="00793DD0" w:rsidRPr="006C3F25" w:rsidRDefault="00793DD0" w:rsidP="00793DD0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6C3F25">
        <w:rPr>
          <w:szCs w:val="28"/>
        </w:rPr>
        <w:t>Материалы по проекту подлежат размещению</w:t>
      </w:r>
      <w:r>
        <w:rPr>
          <w:szCs w:val="28"/>
        </w:rPr>
        <w:t xml:space="preserve"> на информационных стендах и</w:t>
      </w:r>
      <w:r w:rsidRPr="006C3F25">
        <w:rPr>
          <w:szCs w:val="28"/>
        </w:rPr>
        <w:t xml:space="preserve">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6C3F25">
        <w:rPr>
          <w:rFonts w:eastAsia="Times New Roman"/>
          <w:b/>
          <w:color w:val="000000"/>
          <w:szCs w:val="28"/>
          <w:lang w:eastAsia="ru-RU"/>
        </w:rPr>
        <w:t>Деятельность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/ Проекты.</w:t>
      </w:r>
    </w:p>
    <w:p w:rsidR="00793DD0" w:rsidRPr="006C3F25" w:rsidRDefault="00793DD0" w:rsidP="00793D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8A" w:rsidRDefault="00D46A8A"/>
    <w:sectPr w:rsidR="00D46A8A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236"/>
    <w:rsid w:val="0006772C"/>
    <w:rsid w:val="000B589B"/>
    <w:rsid w:val="002D7463"/>
    <w:rsid w:val="00627AEF"/>
    <w:rsid w:val="00793DD0"/>
    <w:rsid w:val="009246E1"/>
    <w:rsid w:val="00C21471"/>
    <w:rsid w:val="00CC17AD"/>
    <w:rsid w:val="00D46A8A"/>
    <w:rsid w:val="00F73236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3"/>
    <w:pPr>
      <w:widowControl w:val="0"/>
      <w:suppressAutoHyphens/>
    </w:pPr>
    <w:rPr>
      <w:rFonts w:eastAsia="Arial Unicode MS"/>
      <w:kern w:val="2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58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Normal (Web)"/>
    <w:basedOn w:val="a"/>
    <w:uiPriority w:val="99"/>
    <w:unhideWhenUsed/>
    <w:rsid w:val="00F7323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236"/>
    <w:rPr>
      <w:color w:val="0000FF"/>
      <w:u w:val="single"/>
    </w:rPr>
  </w:style>
  <w:style w:type="paragraph" w:customStyle="1" w:styleId="ConsPlusNormal">
    <w:name w:val="ConsPlusNormal"/>
    <w:rsid w:val="002D7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>Grizli777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2021-01-25T12:23:00Z</dcterms:created>
  <dcterms:modified xsi:type="dcterms:W3CDTF">2021-01-25T12:23:00Z</dcterms:modified>
</cp:coreProperties>
</file>