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92" w:rsidRPr="00F22192" w:rsidRDefault="00F22192" w:rsidP="00F22192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F22192">
        <w:rPr>
          <w:rFonts w:ascii="Segoe UI" w:hAnsi="Segoe UI" w:cs="Segoe UI"/>
          <w:b/>
          <w:sz w:val="32"/>
          <w:szCs w:val="32"/>
        </w:rPr>
        <w:t>ПРЕСС-РЕЛИЗ</w:t>
      </w:r>
    </w:p>
    <w:p w:rsidR="00F22192" w:rsidRDefault="00F22192" w:rsidP="00F22192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Как найти объект недвижимости на портале Росреестра</w:t>
      </w:r>
    </w:p>
    <w:p w:rsidR="00F22192" w:rsidRPr="00F22192" w:rsidRDefault="00F22192" w:rsidP="00F22192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F22192" w:rsidRDefault="004E7FBF" w:rsidP="00F2219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</w:t>
      </w:r>
      <w:r w:rsidR="00F22192" w:rsidRPr="00F22192">
        <w:rPr>
          <w:rFonts w:ascii="Segoe UI" w:hAnsi="Segoe UI" w:cs="Segoe UI"/>
          <w:sz w:val="24"/>
          <w:szCs w:val="24"/>
        </w:rPr>
        <w:t xml:space="preserve">ередки случаи, когда граждане не знают, внесены ли сведения об их объектах недвижимости в Единый государственный реестр недвижимости, либо </w:t>
      </w:r>
      <w:r>
        <w:rPr>
          <w:rFonts w:ascii="Segoe UI" w:hAnsi="Segoe UI" w:cs="Segoe UI"/>
          <w:sz w:val="24"/>
          <w:szCs w:val="24"/>
        </w:rPr>
        <w:t>им неизвестны</w:t>
      </w:r>
      <w:r w:rsidR="00F22192" w:rsidRPr="00F22192">
        <w:rPr>
          <w:rFonts w:ascii="Segoe UI" w:hAnsi="Segoe UI" w:cs="Segoe UI"/>
          <w:sz w:val="24"/>
          <w:szCs w:val="24"/>
        </w:rPr>
        <w:t xml:space="preserve"> кадастровые номера своих объектов недвижимости.</w:t>
      </w:r>
    </w:p>
    <w:p w:rsidR="00F22192" w:rsidRPr="00073521" w:rsidRDefault="00F22192" w:rsidP="00F2219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22192">
        <w:rPr>
          <w:rFonts w:ascii="Segoe UI" w:hAnsi="Segoe UI" w:cs="Segoe UI"/>
          <w:sz w:val="24"/>
          <w:szCs w:val="24"/>
        </w:rPr>
        <w:t>Для уточнения такой информации, рекомендуе</w:t>
      </w:r>
      <w:r w:rsidR="00073521">
        <w:rPr>
          <w:rFonts w:ascii="Segoe UI" w:hAnsi="Segoe UI" w:cs="Segoe UI"/>
          <w:sz w:val="24"/>
          <w:szCs w:val="24"/>
        </w:rPr>
        <w:t>м</w:t>
      </w:r>
      <w:r w:rsidRPr="00F22192">
        <w:rPr>
          <w:rFonts w:ascii="Segoe UI" w:hAnsi="Segoe UI" w:cs="Segoe UI"/>
          <w:sz w:val="24"/>
          <w:szCs w:val="24"/>
        </w:rPr>
        <w:t xml:space="preserve"> проверять наличие сведений в государственном реестре о земельном участке или объекте капитального строительства на официальном сайте Росреестра в сервисах «Справочная информация по объектам недвижимости в режиме online» (</w:t>
      </w:r>
      <w:hyperlink r:id="rId4" w:tgtFrame="_blank" w:history="1">
        <w:r w:rsidRPr="00F22192">
          <w:rPr>
            <w:rStyle w:val="a3"/>
            <w:rFonts w:ascii="Segoe UI" w:hAnsi="Segoe UI" w:cs="Segoe UI"/>
            <w:sz w:val="24"/>
            <w:szCs w:val="24"/>
          </w:rPr>
          <w:t>https://rosreestr.ru/wps/portal/online_request</w:t>
        </w:r>
      </w:hyperlink>
      <w:r w:rsidRPr="00F22192">
        <w:rPr>
          <w:rFonts w:ascii="Segoe UI" w:hAnsi="Segoe UI" w:cs="Segoe UI"/>
          <w:sz w:val="24"/>
          <w:szCs w:val="24"/>
        </w:rPr>
        <w:t>) или «Публичная кадастровая карта» (</w:t>
      </w:r>
      <w:hyperlink r:id="rId5" w:tgtFrame="_blank" w:history="1">
        <w:r w:rsidRPr="00F22192">
          <w:rPr>
            <w:rStyle w:val="a3"/>
            <w:rFonts w:ascii="Segoe UI" w:hAnsi="Segoe UI" w:cs="Segoe UI"/>
            <w:sz w:val="24"/>
            <w:szCs w:val="24"/>
          </w:rPr>
          <w:t>https://pkk5.rosreestr.ru/</w:t>
        </w:r>
      </w:hyperlink>
      <w:r w:rsidRPr="00F22192">
        <w:rPr>
          <w:rFonts w:ascii="Segoe UI" w:hAnsi="Segoe UI" w:cs="Segoe UI"/>
          <w:sz w:val="24"/>
          <w:szCs w:val="24"/>
        </w:rPr>
        <w:t xml:space="preserve">). Указанные сервисы доступны в разделе «Электронные услуги и сервисы» на главной странице портала Росреестра </w:t>
      </w:r>
      <w:r w:rsidRPr="00073521">
        <w:rPr>
          <w:rFonts w:ascii="Segoe UI" w:hAnsi="Segoe UI" w:cs="Segoe UI"/>
          <w:sz w:val="24"/>
          <w:szCs w:val="24"/>
        </w:rPr>
        <w:t>(</w:t>
      </w:r>
      <w:hyperlink r:id="rId6" w:history="1">
        <w:r w:rsidR="00073521" w:rsidRPr="00073521">
          <w:rPr>
            <w:rStyle w:val="a3"/>
            <w:rFonts w:ascii="Segoe UI" w:hAnsi="Segoe UI" w:cs="Segoe UI"/>
            <w:sz w:val="24"/>
            <w:szCs w:val="24"/>
          </w:rPr>
          <w:t>https://rosreestr.ru/site/</w:t>
        </w:r>
        <w:r w:rsidRPr="00073521">
          <w:rPr>
            <w:rStyle w:val="a3"/>
            <w:rFonts w:ascii="Segoe UI" w:hAnsi="Segoe UI" w:cs="Segoe UI"/>
            <w:sz w:val="24"/>
            <w:szCs w:val="24"/>
          </w:rPr>
          <w:t>).</w:t>
        </w:r>
      </w:hyperlink>
    </w:p>
    <w:p w:rsidR="00F22192" w:rsidRDefault="00F22192" w:rsidP="00F2219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22192">
        <w:rPr>
          <w:rFonts w:ascii="Segoe UI" w:hAnsi="Segoe UI" w:cs="Segoe UI"/>
          <w:sz w:val="24"/>
          <w:szCs w:val="24"/>
        </w:rPr>
        <w:t xml:space="preserve">Поиск осуществляется по одному из критериев: кадастровому номеру, условному номеру или адресу. При наличии сведений об объекте в </w:t>
      </w:r>
      <w:r>
        <w:rPr>
          <w:rFonts w:ascii="Segoe UI" w:hAnsi="Segoe UI" w:cs="Segoe UI"/>
          <w:sz w:val="24"/>
          <w:szCs w:val="24"/>
        </w:rPr>
        <w:t>Реестре недвижимости</w:t>
      </w:r>
      <w:r w:rsidRPr="00F22192">
        <w:rPr>
          <w:rFonts w:ascii="Segoe UI" w:hAnsi="Segoe UI" w:cs="Segoe UI"/>
          <w:sz w:val="24"/>
          <w:szCs w:val="24"/>
        </w:rPr>
        <w:t xml:space="preserve">, сервис в режиме реального времени выдает справочную информацию об объекте недвижимости: кадастровый номер, статус объекта, дату постановки на кадастровый учет, тип объекта, площадь, точный адрес, кадастровую стоимость и т.д. </w:t>
      </w:r>
    </w:p>
    <w:p w:rsidR="00F22192" w:rsidRDefault="00F22192" w:rsidP="00F22192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012129" w:rsidRPr="00905649" w:rsidRDefault="00012129" w:rsidP="0001212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012129" w:rsidRPr="00905649" w:rsidRDefault="00012129" w:rsidP="0001212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012129" w:rsidRPr="00905649" w:rsidRDefault="00012129" w:rsidP="0001212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012129" w:rsidRPr="00905649" w:rsidRDefault="00012129" w:rsidP="0001212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012129" w:rsidRPr="00905649" w:rsidRDefault="00012129" w:rsidP="0001212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012129" w:rsidRPr="00252978" w:rsidRDefault="00012129" w:rsidP="0001212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012129" w:rsidRPr="00012129" w:rsidRDefault="00012129" w:rsidP="0001212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012129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012129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012129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012129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012129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012129" w:rsidRPr="00012129" w:rsidRDefault="00012129" w:rsidP="0001212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012129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012129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012129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012129">
        <w:rPr>
          <w:rFonts w:ascii="Segoe UI" w:hAnsi="Segoe UI" w:cs="Segoe UI"/>
          <w:sz w:val="18"/>
          <w:szCs w:val="18"/>
          <w:lang w:val="en-US"/>
        </w:rPr>
        <w:t>_36</w:t>
      </w:r>
    </w:p>
    <w:p w:rsidR="00F22192" w:rsidRPr="00012129" w:rsidRDefault="00F22192" w:rsidP="0001212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</w:p>
    <w:sectPr w:rsidR="00F22192" w:rsidRPr="00012129" w:rsidSect="00F221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2192"/>
    <w:rsid w:val="00012129"/>
    <w:rsid w:val="00073521"/>
    <w:rsid w:val="0030420C"/>
    <w:rsid w:val="004E7FBF"/>
    <w:rsid w:val="00587CCA"/>
    <w:rsid w:val="005D1850"/>
    <w:rsid w:val="00614544"/>
    <w:rsid w:val="008039C9"/>
    <w:rsid w:val="00826C52"/>
    <w:rsid w:val="00827497"/>
    <w:rsid w:val="00B5035B"/>
    <w:rsid w:val="00CD4D4D"/>
    <w:rsid w:val="00DB5412"/>
    <w:rsid w:val="00F2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1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35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)." TargetMode="External"/><Relationship Id="rId5" Type="http://schemas.openxmlformats.org/officeDocument/2006/relationships/hyperlink" Target="https://pkk5.rosreestr.ru/" TargetMode="External"/><Relationship Id="rId4" Type="http://schemas.openxmlformats.org/officeDocument/2006/relationships/hyperlink" Target="https://rosreestr.ru/wps/portal/online_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7</cp:revision>
  <cp:lastPrinted>2019-01-18T08:04:00Z</cp:lastPrinted>
  <dcterms:created xsi:type="dcterms:W3CDTF">2018-11-09T07:55:00Z</dcterms:created>
  <dcterms:modified xsi:type="dcterms:W3CDTF">2019-01-18T08:04:00Z</dcterms:modified>
</cp:coreProperties>
</file>