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D" w:rsidRDefault="007550EB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1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C4" w:rsidRPr="000C10C4" w:rsidRDefault="001E54CE" w:rsidP="001E5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Воронежцам</w:t>
      </w:r>
      <w:r w:rsidR="000C10C4" w:rsidRPr="000C10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расскажут о</w:t>
      </w:r>
      <w:r w:rsidR="005F6C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выездном приеме документов по услугам Росреестра</w:t>
      </w:r>
    </w:p>
    <w:p w:rsidR="000C10C4" w:rsidRPr="000C10C4" w:rsidRDefault="000C10C4" w:rsidP="000C10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0C4" w:rsidRPr="000C10C4" w:rsidRDefault="001F2AF0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июня</w:t>
      </w:r>
      <w:r w:rsidR="000C10C4" w:rsidRPr="000C10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842D3">
        <w:rPr>
          <w:rFonts w:ascii="Times New Roman" w:hAnsi="Times New Roman" w:cs="Times New Roman"/>
          <w:b/>
          <w:sz w:val="28"/>
          <w:szCs w:val="28"/>
        </w:rPr>
        <w:t>21</w:t>
      </w:r>
      <w:r w:rsidR="000C10C4" w:rsidRPr="000C10C4">
        <w:rPr>
          <w:rFonts w:ascii="Times New Roman" w:hAnsi="Times New Roman" w:cs="Times New Roman"/>
          <w:b/>
          <w:sz w:val="28"/>
          <w:szCs w:val="28"/>
        </w:rPr>
        <w:t xml:space="preserve"> года с 10:00 д</w:t>
      </w:r>
      <w:r w:rsidR="007842D3">
        <w:rPr>
          <w:rFonts w:ascii="Times New Roman" w:hAnsi="Times New Roman" w:cs="Times New Roman"/>
          <w:b/>
          <w:sz w:val="28"/>
          <w:szCs w:val="28"/>
        </w:rPr>
        <w:t>о 12:00 Кадастровая палата</w:t>
      </w:r>
      <w:r w:rsidR="000C1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F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42D3">
        <w:rPr>
          <w:rFonts w:ascii="Times New Roman" w:hAnsi="Times New Roman" w:cs="Times New Roman"/>
          <w:b/>
          <w:sz w:val="28"/>
          <w:szCs w:val="28"/>
        </w:rPr>
        <w:t>Воронежской области проведет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2D3">
        <w:rPr>
          <w:rFonts w:ascii="Times New Roman" w:hAnsi="Times New Roman" w:cs="Times New Roman"/>
          <w:b/>
          <w:sz w:val="28"/>
          <w:szCs w:val="28"/>
        </w:rPr>
        <w:t>горячую линию</w:t>
      </w:r>
      <w:r w:rsidR="000C10C4" w:rsidRPr="000C10C4">
        <w:rPr>
          <w:rFonts w:ascii="Times New Roman" w:hAnsi="Times New Roman" w:cs="Times New Roman"/>
          <w:b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CE">
        <w:rPr>
          <w:rFonts w:ascii="Times New Roman" w:hAnsi="Times New Roman" w:cs="Times New Roman"/>
          <w:b/>
          <w:sz w:val="28"/>
          <w:szCs w:val="28"/>
        </w:rPr>
        <w:t xml:space="preserve">выездного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 документов </w:t>
      </w:r>
      <w:r w:rsidR="007842D3">
        <w:rPr>
          <w:rFonts w:ascii="Times New Roman" w:hAnsi="Times New Roman" w:cs="Times New Roman"/>
          <w:b/>
          <w:sz w:val="28"/>
          <w:szCs w:val="28"/>
        </w:rPr>
        <w:t>на кадастровый учет, регистрацию прав или запросов о предоставлении сведений из Единого государственного реестра недвижимости (ЕГРН)</w:t>
      </w:r>
      <w:r w:rsidR="001E54CE">
        <w:rPr>
          <w:rFonts w:ascii="Times New Roman" w:hAnsi="Times New Roman" w:cs="Times New Roman"/>
          <w:b/>
          <w:sz w:val="28"/>
          <w:szCs w:val="28"/>
        </w:rPr>
        <w:t>.</w:t>
      </w:r>
    </w:p>
    <w:p w:rsidR="007842D3" w:rsidRPr="00FB732A" w:rsidRDefault="007842D3" w:rsidP="007842D3">
      <w:pPr>
        <w:pStyle w:val="a6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жителей Воронежа реализована возможность выезда специалистов региональной Кадастровой палаты на дом или офис</w:t>
      </w:r>
      <w:r w:rsidR="00DE3D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10C4" w:rsidRPr="000C10C4" w:rsidRDefault="00DE3D65" w:rsidP="00534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может воспользоваться выездным приемом? </w:t>
      </w:r>
      <w:r w:rsidR="00DF2377">
        <w:rPr>
          <w:rFonts w:ascii="Times New Roman" w:hAnsi="Times New Roman" w:cs="Times New Roman"/>
          <w:sz w:val="28"/>
          <w:szCs w:val="28"/>
        </w:rPr>
        <w:t>К</w:t>
      </w:r>
      <w:r w:rsidR="00534B73">
        <w:rPr>
          <w:rFonts w:ascii="Times New Roman" w:hAnsi="Times New Roman" w:cs="Times New Roman"/>
          <w:sz w:val="28"/>
          <w:szCs w:val="28"/>
        </w:rPr>
        <w:t>ак</w:t>
      </w:r>
      <w:r w:rsidR="000C10C4">
        <w:rPr>
          <w:rFonts w:ascii="Times New Roman" w:hAnsi="Times New Roman" w:cs="Times New Roman"/>
          <w:sz w:val="28"/>
          <w:szCs w:val="28"/>
        </w:rPr>
        <w:t xml:space="preserve"> </w:t>
      </w:r>
      <w:r w:rsidR="007842D3">
        <w:rPr>
          <w:rFonts w:ascii="Times New Roman" w:hAnsi="Times New Roman" w:cs="Times New Roman"/>
          <w:sz w:val="28"/>
          <w:szCs w:val="28"/>
        </w:rPr>
        <w:t>пригласить</w:t>
      </w:r>
      <w:r w:rsidR="00534B73">
        <w:rPr>
          <w:rFonts w:ascii="Times New Roman" w:hAnsi="Times New Roman" w:cs="Times New Roman"/>
          <w:sz w:val="28"/>
          <w:szCs w:val="28"/>
        </w:rPr>
        <w:t xml:space="preserve"> сотрудника Кадастровой палаты к себе домой</w:t>
      </w:r>
      <w:r w:rsidR="000C10C4" w:rsidRPr="000C10C4">
        <w:rPr>
          <w:rFonts w:ascii="Times New Roman" w:hAnsi="Times New Roman" w:cs="Times New Roman"/>
          <w:sz w:val="28"/>
          <w:szCs w:val="28"/>
        </w:rPr>
        <w:t>?</w:t>
      </w:r>
      <w:r w:rsidR="00534B73">
        <w:rPr>
          <w:rFonts w:ascii="Times New Roman" w:hAnsi="Times New Roman" w:cs="Times New Roman"/>
          <w:sz w:val="28"/>
          <w:szCs w:val="28"/>
        </w:rPr>
        <w:t xml:space="preserve"> </w:t>
      </w:r>
      <w:r w:rsidR="007842D3">
        <w:rPr>
          <w:rFonts w:ascii="Times New Roman" w:hAnsi="Times New Roman" w:cs="Times New Roman"/>
          <w:sz w:val="28"/>
          <w:szCs w:val="28"/>
        </w:rPr>
        <w:t>Для кого услуга предоставляется бесплатно</w:t>
      </w:r>
      <w:r w:rsidR="000C10C4">
        <w:rPr>
          <w:rFonts w:ascii="Times New Roman" w:hAnsi="Times New Roman" w:cs="Times New Roman"/>
          <w:sz w:val="28"/>
          <w:szCs w:val="28"/>
        </w:rPr>
        <w:t>?</w:t>
      </w:r>
      <w:r w:rsidR="0053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C4" w:rsidRDefault="000C10C4" w:rsidP="00534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C4">
        <w:rPr>
          <w:rFonts w:ascii="Times New Roman" w:hAnsi="Times New Roman" w:cs="Times New Roman"/>
          <w:sz w:val="28"/>
          <w:szCs w:val="28"/>
        </w:rPr>
        <w:t>На эти и другие вопросы можно получить ответ по телефону</w:t>
      </w:r>
      <w:r w:rsidR="007842D3">
        <w:rPr>
          <w:rFonts w:ascii="Times New Roman" w:hAnsi="Times New Roman" w:cs="Times New Roman"/>
          <w:sz w:val="28"/>
          <w:szCs w:val="28"/>
        </w:rPr>
        <w:t xml:space="preserve">: </w:t>
      </w:r>
      <w:r w:rsidRPr="000C10C4">
        <w:rPr>
          <w:rFonts w:ascii="Times New Roman" w:hAnsi="Times New Roman" w:cs="Times New Roman"/>
          <w:sz w:val="28"/>
          <w:szCs w:val="28"/>
        </w:rPr>
        <w:t>8</w:t>
      </w:r>
      <w:r w:rsidR="007842D3">
        <w:rPr>
          <w:rFonts w:ascii="Times New Roman" w:hAnsi="Times New Roman" w:cs="Times New Roman"/>
          <w:sz w:val="28"/>
          <w:szCs w:val="28"/>
        </w:rPr>
        <w:t xml:space="preserve"> </w:t>
      </w:r>
      <w:r w:rsidRPr="000C10C4">
        <w:rPr>
          <w:rFonts w:ascii="Times New Roman" w:hAnsi="Times New Roman" w:cs="Times New Roman"/>
          <w:sz w:val="28"/>
          <w:szCs w:val="28"/>
        </w:rPr>
        <w:t>(473) 327-18-99.</w:t>
      </w:r>
    </w:p>
    <w:p w:rsidR="007842D3" w:rsidRPr="00534B73" w:rsidRDefault="007842D3" w:rsidP="00534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50EB" w:rsidRPr="00EF454B" w:rsidRDefault="007550EB" w:rsidP="007550E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EF45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7550EB" w:rsidRDefault="007550EB" w:rsidP="007550EB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Пресс-служба Кадастровой палаты </w:t>
      </w:r>
      <w:r w:rsidR="003C5FC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Воронежской области</w:t>
      </w:r>
    </w:p>
    <w:p w:rsidR="007550EB" w:rsidRPr="0014706C" w:rsidRDefault="007550EB" w:rsidP="007550EB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7550EB" w:rsidRDefault="007127B7" w:rsidP="007550EB">
      <w:pPr>
        <w:spacing w:after="0" w:line="240" w:lineRule="auto"/>
        <w:jc w:val="both"/>
      </w:pPr>
      <w:hyperlink r:id="rId5" w:history="1">
        <w:r w:rsidR="007550EB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550EB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7550EB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550EB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50EB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550EB" w:rsidRDefault="007127B7" w:rsidP="0075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550EB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550EB" w:rsidRPr="007550E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550EB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7550EB" w:rsidRPr="007550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550EB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550EB" w:rsidRPr="007550E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550EB" w:rsidRPr="00EF454B" w:rsidRDefault="007550EB" w:rsidP="0075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6E175C" w:rsidRDefault="003C5FCB"/>
    <w:sectPr w:rsidR="006E175C" w:rsidSect="00534B7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1D"/>
    <w:rsid w:val="000C10C4"/>
    <w:rsid w:val="001E54CE"/>
    <w:rsid w:val="001F2AF0"/>
    <w:rsid w:val="002453F5"/>
    <w:rsid w:val="0030420C"/>
    <w:rsid w:val="003C5FCB"/>
    <w:rsid w:val="00534B73"/>
    <w:rsid w:val="005E691D"/>
    <w:rsid w:val="005F487F"/>
    <w:rsid w:val="005F6C47"/>
    <w:rsid w:val="00614544"/>
    <w:rsid w:val="007127B7"/>
    <w:rsid w:val="007550EB"/>
    <w:rsid w:val="007842D3"/>
    <w:rsid w:val="007F7AB8"/>
    <w:rsid w:val="008039C9"/>
    <w:rsid w:val="008F7728"/>
    <w:rsid w:val="009836DF"/>
    <w:rsid w:val="00997149"/>
    <w:rsid w:val="00A121A0"/>
    <w:rsid w:val="00B84A61"/>
    <w:rsid w:val="00BB083F"/>
    <w:rsid w:val="00C62768"/>
    <w:rsid w:val="00CC472E"/>
    <w:rsid w:val="00CD4D4D"/>
    <w:rsid w:val="00CF6EC1"/>
    <w:rsid w:val="00DE3D65"/>
    <w:rsid w:val="00DF2377"/>
    <w:rsid w:val="00E741DB"/>
    <w:rsid w:val="00EB7645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dcterms:created xsi:type="dcterms:W3CDTF">2021-05-21T06:48:00Z</dcterms:created>
  <dcterms:modified xsi:type="dcterms:W3CDTF">2021-05-21T12:13:00Z</dcterms:modified>
</cp:coreProperties>
</file>